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2A1C6" w14:textId="77777777" w:rsidR="0044007B" w:rsidRPr="00D5795F" w:rsidRDefault="0044007B">
      <w:pPr>
        <w:rPr>
          <w:rFonts w:ascii="Times New Roman" w:hAnsi="Times New Roman" w:cs="Times New Roman"/>
        </w:rPr>
      </w:pPr>
    </w:p>
    <w:p w14:paraId="71D530FF" w14:textId="29C1019A" w:rsidR="0044007B" w:rsidRPr="00D5795F" w:rsidRDefault="00CF469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795F">
        <w:rPr>
          <w:rFonts w:ascii="Times New Roman" w:hAnsi="Times New Roman" w:cs="Times New Roman"/>
          <w:b/>
          <w:sz w:val="30"/>
          <w:szCs w:val="30"/>
        </w:rPr>
        <w:t xml:space="preserve">Стартовало народное голосование просветительской награды </w:t>
      </w:r>
      <w:proofErr w:type="spellStart"/>
      <w:r w:rsidRPr="00D5795F">
        <w:rPr>
          <w:rFonts w:ascii="Times New Roman" w:hAnsi="Times New Roman" w:cs="Times New Roman"/>
          <w:b/>
          <w:sz w:val="30"/>
          <w:szCs w:val="30"/>
        </w:rPr>
        <w:t>Знание.Премия</w:t>
      </w:r>
      <w:proofErr w:type="spellEnd"/>
      <w:r w:rsidRPr="00D5795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852A5">
        <w:rPr>
          <w:rFonts w:ascii="Times New Roman" w:hAnsi="Times New Roman" w:cs="Times New Roman"/>
          <w:b/>
          <w:sz w:val="30"/>
          <w:szCs w:val="30"/>
          <w:lang w:val="ru-RU"/>
        </w:rPr>
        <w:t>—</w:t>
      </w:r>
      <w:r w:rsidRPr="00D5795F">
        <w:rPr>
          <w:rFonts w:ascii="Times New Roman" w:hAnsi="Times New Roman" w:cs="Times New Roman"/>
          <w:b/>
          <w:sz w:val="30"/>
          <w:szCs w:val="30"/>
        </w:rPr>
        <w:t xml:space="preserve"> 2023</w:t>
      </w:r>
    </w:p>
    <w:p w14:paraId="1AC5A172" w14:textId="036E3B6F" w:rsidR="0044007B" w:rsidRPr="00D5795F" w:rsidRDefault="00CF469F">
      <w:pPr>
        <w:spacing w:before="240" w:after="240"/>
        <w:jc w:val="both"/>
        <w:rPr>
          <w:rFonts w:ascii="Times New Roman" w:hAnsi="Times New Roman" w:cs="Times New Roman"/>
          <w:b/>
          <w:i/>
        </w:rPr>
      </w:pPr>
      <w:r w:rsidRPr="00D5795F">
        <w:rPr>
          <w:rFonts w:ascii="Times New Roman" w:hAnsi="Times New Roman" w:cs="Times New Roman"/>
          <w:b/>
          <w:i/>
        </w:rPr>
        <w:t xml:space="preserve">С 30 ноября по </w:t>
      </w:r>
      <w:r w:rsidR="00FD5237" w:rsidRPr="00D5795F">
        <w:rPr>
          <w:rFonts w:ascii="Times New Roman" w:hAnsi="Times New Roman" w:cs="Times New Roman"/>
          <w:b/>
          <w:i/>
          <w:lang w:val="ru-RU"/>
        </w:rPr>
        <w:t>14 января</w:t>
      </w:r>
      <w:r w:rsidRPr="00D5795F">
        <w:rPr>
          <w:rFonts w:ascii="Times New Roman" w:hAnsi="Times New Roman" w:cs="Times New Roman"/>
          <w:b/>
          <w:i/>
        </w:rPr>
        <w:t xml:space="preserve"> в рамках просветительской награды </w:t>
      </w:r>
      <w:proofErr w:type="spellStart"/>
      <w:r w:rsidRPr="00D5795F">
        <w:rPr>
          <w:rFonts w:ascii="Times New Roman" w:hAnsi="Times New Roman" w:cs="Times New Roman"/>
          <w:b/>
          <w:i/>
        </w:rPr>
        <w:t>Знание.Премия</w:t>
      </w:r>
      <w:proofErr w:type="spellEnd"/>
      <w:r w:rsidRPr="00D5795F">
        <w:rPr>
          <w:rFonts w:ascii="Times New Roman" w:hAnsi="Times New Roman" w:cs="Times New Roman"/>
          <w:b/>
          <w:i/>
        </w:rPr>
        <w:t xml:space="preserve"> </w:t>
      </w:r>
      <w:r w:rsidR="002852A5">
        <w:rPr>
          <w:rFonts w:ascii="Times New Roman" w:hAnsi="Times New Roman" w:cs="Times New Roman"/>
          <w:b/>
          <w:i/>
          <w:lang w:val="ru-RU"/>
        </w:rPr>
        <w:t>—</w:t>
      </w:r>
      <w:r w:rsidR="002852A5" w:rsidRPr="00D5795F">
        <w:rPr>
          <w:rFonts w:ascii="Times New Roman" w:hAnsi="Times New Roman" w:cs="Times New Roman"/>
          <w:b/>
          <w:i/>
        </w:rPr>
        <w:t xml:space="preserve"> </w:t>
      </w:r>
      <w:r w:rsidRPr="00D5795F">
        <w:rPr>
          <w:rFonts w:ascii="Times New Roman" w:hAnsi="Times New Roman" w:cs="Times New Roman"/>
          <w:b/>
          <w:i/>
        </w:rPr>
        <w:t xml:space="preserve">2023 проходит онлайн-голосование. Отдать свой голос за лучшего просветителя или просветительский проект в номинации «За общий вклад в просвещение по версии слушателей» сможет любой житель России. Голосование доступно в специальном мини-приложении в социальной сети ВКонтакте </w:t>
      </w:r>
      <w:hyperlink r:id="rId6">
        <w:r w:rsidRPr="00D5795F">
          <w:rPr>
            <w:rFonts w:ascii="Times New Roman" w:hAnsi="Times New Roman" w:cs="Times New Roman"/>
            <w:b/>
            <w:i/>
            <w:color w:val="1155CC"/>
            <w:u w:val="single"/>
          </w:rPr>
          <w:t xml:space="preserve">по </w:t>
        </w:r>
      </w:hyperlink>
      <w:hyperlink r:id="rId7">
        <w:r w:rsidRPr="00D5795F">
          <w:rPr>
            <w:rFonts w:ascii="Times New Roman" w:hAnsi="Times New Roman" w:cs="Times New Roman"/>
            <w:b/>
            <w:i/>
            <w:color w:val="1155CC"/>
            <w:u w:val="single"/>
          </w:rPr>
          <w:t>ссылке</w:t>
        </w:r>
      </w:hyperlink>
      <w:r w:rsidRPr="00D5795F">
        <w:rPr>
          <w:rFonts w:ascii="Times New Roman" w:hAnsi="Times New Roman" w:cs="Times New Roman"/>
          <w:b/>
          <w:i/>
        </w:rPr>
        <w:t xml:space="preserve">. </w:t>
      </w:r>
    </w:p>
    <w:p w14:paraId="072154CF" w14:textId="64A4109F" w:rsidR="0073353F" w:rsidRDefault="0073353F">
      <w:pPr>
        <w:spacing w:before="240" w:after="240"/>
        <w:jc w:val="both"/>
        <w:rPr>
          <w:rFonts w:ascii="Times New Roman" w:hAnsi="Times New Roman" w:cs="Times New Roman"/>
        </w:rPr>
      </w:pPr>
      <w:r w:rsidRPr="0073353F">
        <w:rPr>
          <w:rFonts w:ascii="Times New Roman" w:hAnsi="Times New Roman" w:cs="Times New Roman"/>
        </w:rPr>
        <w:t xml:space="preserve">Народное голосование в специальной номинации «За общий вклад в просвещение по версии слушателей» проходит с целью показать обществу ценность и важность просветительской деятельности. Социально-значимые проекты представили 82 номинанта </w:t>
      </w:r>
      <w:hyperlink r:id="rId8" w:history="1">
        <w:r w:rsidRPr="0073353F">
          <w:rPr>
            <w:rStyle w:val="a6"/>
            <w:rFonts w:ascii="Times New Roman" w:hAnsi="Times New Roman" w:cs="Times New Roman"/>
          </w:rPr>
          <w:t>шорт-листа</w:t>
        </w:r>
      </w:hyperlink>
      <w:r w:rsidRPr="0073353F">
        <w:rPr>
          <w:rFonts w:ascii="Times New Roman" w:hAnsi="Times New Roman" w:cs="Times New Roman"/>
        </w:rPr>
        <w:t>: 45 просветителей и 37 проектов из 24 субъектов РФ. В каждой из 13 номинаций можно отдать свой голос за одного просветителя или просветительский проект. Партнером номинации выступает технологическая компания VK.</w:t>
      </w:r>
    </w:p>
    <w:p w14:paraId="70CF5E6C" w14:textId="6FC46610" w:rsidR="0044007B" w:rsidRPr="00D5795F" w:rsidRDefault="00CF469F">
      <w:pPr>
        <w:spacing w:before="240" w:after="240"/>
        <w:jc w:val="both"/>
        <w:rPr>
          <w:rFonts w:ascii="Times New Roman" w:hAnsi="Times New Roman" w:cs="Times New Roman"/>
          <w:i/>
          <w:color w:val="202736"/>
          <w:highlight w:val="white"/>
        </w:rPr>
      </w:pPr>
      <w:r w:rsidRPr="00D5795F">
        <w:rPr>
          <w:rFonts w:ascii="Times New Roman" w:hAnsi="Times New Roman" w:cs="Times New Roman"/>
        </w:rPr>
        <w:t xml:space="preserve">Голосование пройдет в </w:t>
      </w:r>
      <w:hyperlink r:id="rId9">
        <w:r w:rsidRPr="00D5795F">
          <w:rPr>
            <w:rFonts w:ascii="Times New Roman" w:hAnsi="Times New Roman" w:cs="Times New Roman"/>
            <w:color w:val="1155CC"/>
            <w:u w:val="single"/>
          </w:rPr>
          <w:t>мини-приложении</w:t>
        </w:r>
      </w:hyperlink>
      <w:r w:rsidRPr="00D5795F">
        <w:rPr>
          <w:rFonts w:ascii="Times New Roman" w:hAnsi="Times New Roman" w:cs="Times New Roman"/>
        </w:rPr>
        <w:t xml:space="preserve"> в социальной сети </w:t>
      </w:r>
      <w:r w:rsidR="00C84DA0" w:rsidRPr="00D5795F">
        <w:rPr>
          <w:rFonts w:ascii="Times New Roman" w:hAnsi="Times New Roman" w:cs="Times New Roman"/>
        </w:rPr>
        <w:t>В</w:t>
      </w:r>
      <w:r w:rsidR="00C84DA0" w:rsidRPr="00D5795F">
        <w:rPr>
          <w:rFonts w:ascii="Times New Roman" w:hAnsi="Times New Roman" w:cs="Times New Roman"/>
          <w:lang w:val="ru-RU"/>
        </w:rPr>
        <w:t>К</w:t>
      </w:r>
      <w:proofErr w:type="spellStart"/>
      <w:r w:rsidR="00C84DA0" w:rsidRPr="00D5795F">
        <w:rPr>
          <w:rFonts w:ascii="Times New Roman" w:hAnsi="Times New Roman" w:cs="Times New Roman"/>
        </w:rPr>
        <w:t>онтакте</w:t>
      </w:r>
      <w:proofErr w:type="spellEnd"/>
      <w:r w:rsidR="00F63B62" w:rsidRPr="00D5795F">
        <w:rPr>
          <w:rFonts w:ascii="Times New Roman" w:hAnsi="Times New Roman" w:cs="Times New Roman"/>
          <w:lang w:val="ru-RU"/>
        </w:rPr>
        <w:t>.</w:t>
      </w:r>
      <w:r w:rsidR="00FD5237" w:rsidRPr="00D5795F">
        <w:rPr>
          <w:rFonts w:ascii="Times New Roman" w:hAnsi="Times New Roman" w:cs="Times New Roman"/>
          <w:lang w:val="ru-RU"/>
        </w:rPr>
        <w:t xml:space="preserve"> </w:t>
      </w:r>
      <w:r w:rsidRPr="00D5795F">
        <w:rPr>
          <w:rFonts w:ascii="Times New Roman" w:hAnsi="Times New Roman" w:cs="Times New Roman"/>
        </w:rPr>
        <w:t xml:space="preserve">Пользователи смогут найти в приложении информацию об интересующих их номинантах, а также ознакомиться с записями их выступлений в рамках очной защиты просветительской деятельности, которая </w:t>
      </w:r>
      <w:r w:rsidR="00C84DA0" w:rsidRPr="00D5795F">
        <w:rPr>
          <w:rFonts w:ascii="Times New Roman" w:hAnsi="Times New Roman" w:cs="Times New Roman"/>
          <w:lang w:val="ru-RU"/>
        </w:rPr>
        <w:t xml:space="preserve">состоялась </w:t>
      </w:r>
      <w:r w:rsidRPr="00D5795F">
        <w:rPr>
          <w:rFonts w:ascii="Times New Roman" w:hAnsi="Times New Roman" w:cs="Times New Roman"/>
        </w:rPr>
        <w:t xml:space="preserve">23 ноября 2023 г. на площадке Международной выставки-форума “Россия”. </w:t>
      </w:r>
    </w:p>
    <w:p w14:paraId="5E665117" w14:textId="77777777" w:rsidR="0044007B" w:rsidRPr="00D5795F" w:rsidRDefault="00CF469F">
      <w:pPr>
        <w:spacing w:before="240" w:after="240"/>
        <w:jc w:val="both"/>
        <w:rPr>
          <w:rFonts w:ascii="Times New Roman" w:hAnsi="Times New Roman" w:cs="Times New Roman"/>
          <w:i/>
          <w:color w:val="202736"/>
          <w:sz w:val="20"/>
          <w:szCs w:val="20"/>
          <w:highlight w:val="white"/>
        </w:rPr>
      </w:pPr>
      <w:r w:rsidRPr="00D5795F">
        <w:rPr>
          <w:rFonts w:ascii="Times New Roman" w:hAnsi="Times New Roman" w:cs="Times New Roman"/>
        </w:rPr>
        <w:t xml:space="preserve">Также голосованием среди детско-юношеской аудитории будет выбран победитель в специальной номинации «За общий вклад в просвещение по версии детей и подростков "Выбор Первых"», инициированной в 2023 году Российским движением детей и молодежи «Движение Первых». </w:t>
      </w:r>
    </w:p>
    <w:p w14:paraId="1641C2F0" w14:textId="5F86CAFF" w:rsidR="0044007B" w:rsidRPr="00D5795F" w:rsidRDefault="00CF469F">
      <w:pPr>
        <w:spacing w:before="240" w:after="240"/>
        <w:jc w:val="both"/>
        <w:rPr>
          <w:rFonts w:ascii="Times New Roman" w:hAnsi="Times New Roman" w:cs="Times New Roman"/>
          <w:color w:val="202736"/>
          <w:highlight w:val="white"/>
        </w:rPr>
      </w:pPr>
      <w:r w:rsidRPr="00D5795F">
        <w:rPr>
          <w:rFonts w:ascii="Times New Roman" w:hAnsi="Times New Roman" w:cs="Times New Roman"/>
          <w:highlight w:val="white"/>
        </w:rPr>
        <w:t xml:space="preserve">Всего в этом году на премию было подано более 13 тысяч заявок из всех 89 регионов России </w:t>
      </w:r>
      <w:r w:rsidR="004E7B0E">
        <w:rPr>
          <w:rFonts w:ascii="Times New Roman" w:hAnsi="Times New Roman" w:cs="Times New Roman"/>
          <w:highlight w:val="white"/>
          <w:lang w:val="ru-RU"/>
        </w:rPr>
        <w:t>—</w:t>
      </w:r>
      <w:r w:rsidR="004E7B0E" w:rsidRPr="00D5795F">
        <w:rPr>
          <w:rFonts w:ascii="Times New Roman" w:hAnsi="Times New Roman" w:cs="Times New Roman"/>
          <w:highlight w:val="white"/>
        </w:rPr>
        <w:t xml:space="preserve"> </w:t>
      </w:r>
      <w:r w:rsidRPr="00D5795F">
        <w:rPr>
          <w:rFonts w:ascii="Times New Roman" w:hAnsi="Times New Roman" w:cs="Times New Roman"/>
          <w:highlight w:val="white"/>
        </w:rPr>
        <w:t xml:space="preserve">конкурс на попадание в шорт-лист составил почти 150 человек на место. Номинанты были отобраны Экспертным советом </w:t>
      </w:r>
      <w:proofErr w:type="spellStart"/>
      <w:r w:rsidRPr="00D5795F">
        <w:rPr>
          <w:rFonts w:ascii="Times New Roman" w:hAnsi="Times New Roman" w:cs="Times New Roman"/>
          <w:highlight w:val="white"/>
        </w:rPr>
        <w:t>Знание.Премия</w:t>
      </w:r>
      <w:proofErr w:type="spellEnd"/>
      <w:r w:rsidRPr="00D5795F">
        <w:rPr>
          <w:rFonts w:ascii="Times New Roman" w:hAnsi="Times New Roman" w:cs="Times New Roman"/>
          <w:highlight w:val="white"/>
        </w:rPr>
        <w:t xml:space="preserve">, в состав которого вошли более 100 профессионалов, в том числе государственные деятели, ректоры вузов, дипломаты, руководители молодежных и общественных организаций, представители корпораций, руководители компаний и другие </w:t>
      </w:r>
      <w:r w:rsidR="00D5795F" w:rsidRPr="00D5795F">
        <w:rPr>
          <w:rFonts w:ascii="Times New Roman" w:hAnsi="Times New Roman" w:cs="Times New Roman"/>
          <w:highlight w:val="white"/>
          <w:lang w:val="ru-RU"/>
        </w:rPr>
        <w:t>деятели</w:t>
      </w:r>
      <w:r w:rsidRPr="00D5795F">
        <w:rPr>
          <w:rFonts w:ascii="Times New Roman" w:hAnsi="Times New Roman" w:cs="Times New Roman"/>
          <w:highlight w:val="white"/>
        </w:rPr>
        <w:t xml:space="preserve">. В </w:t>
      </w:r>
      <w:proofErr w:type="spellStart"/>
      <w:r w:rsidRPr="00D5795F">
        <w:rPr>
          <w:rFonts w:ascii="Times New Roman" w:hAnsi="Times New Roman" w:cs="Times New Roman"/>
          <w:highlight w:val="white"/>
        </w:rPr>
        <w:t>Знание.Премия</w:t>
      </w:r>
      <w:proofErr w:type="spellEnd"/>
      <w:r w:rsidRPr="00D5795F">
        <w:rPr>
          <w:rFonts w:ascii="Times New Roman" w:hAnsi="Times New Roman" w:cs="Times New Roman"/>
          <w:highlight w:val="white"/>
        </w:rPr>
        <w:t xml:space="preserve"> </w:t>
      </w:r>
      <w:r w:rsidR="004E7B0E">
        <w:rPr>
          <w:rFonts w:ascii="Times New Roman" w:hAnsi="Times New Roman" w:cs="Times New Roman"/>
          <w:highlight w:val="white"/>
          <w:lang w:val="ru-RU"/>
        </w:rPr>
        <w:t>—</w:t>
      </w:r>
      <w:r w:rsidRPr="00D5795F">
        <w:rPr>
          <w:rFonts w:ascii="Times New Roman" w:hAnsi="Times New Roman" w:cs="Times New Roman"/>
          <w:highlight w:val="white"/>
        </w:rPr>
        <w:t xml:space="preserve"> 2023 19 номинаций, включая две новы</w:t>
      </w:r>
      <w:r w:rsidR="004E7B0E">
        <w:rPr>
          <w:rFonts w:ascii="Times New Roman" w:hAnsi="Times New Roman" w:cs="Times New Roman"/>
          <w:highlight w:val="white"/>
          <w:lang w:val="ru-RU"/>
        </w:rPr>
        <w:t>е</w:t>
      </w:r>
      <w:r w:rsidRPr="00D5795F">
        <w:rPr>
          <w:rFonts w:ascii="Times New Roman" w:hAnsi="Times New Roman" w:cs="Times New Roman"/>
          <w:highlight w:val="white"/>
        </w:rPr>
        <w:t xml:space="preserve">: «Иностранный просветитель года» и </w:t>
      </w:r>
      <w:r w:rsidRPr="00D5795F">
        <w:rPr>
          <w:rFonts w:ascii="Times New Roman" w:hAnsi="Times New Roman" w:cs="Times New Roman"/>
        </w:rPr>
        <w:t xml:space="preserve">«Юный просветитель года». Последняя создана в партнерстве с Российским движением детей и молодежи «Движение Первых». Сбор заявок на нее стартовал 23 ноября и продолжится до 12 января 2024 года. Стать соискателями могут молодые люди от 12 до 17 лет, достигшие особых успехов в области просвещения. </w:t>
      </w:r>
    </w:p>
    <w:p w14:paraId="73E03405" w14:textId="2BB2BFA2" w:rsidR="0044007B" w:rsidRDefault="00CF469F">
      <w:pPr>
        <w:spacing w:before="240" w:after="240"/>
        <w:jc w:val="both"/>
        <w:rPr>
          <w:rFonts w:ascii="Times New Roman" w:hAnsi="Times New Roman" w:cs="Times New Roman"/>
        </w:rPr>
      </w:pPr>
      <w:r w:rsidRPr="00D5795F">
        <w:rPr>
          <w:rFonts w:ascii="Times New Roman" w:hAnsi="Times New Roman" w:cs="Times New Roman"/>
        </w:rPr>
        <w:t xml:space="preserve">Имена всех лауреатов просветительской награды </w:t>
      </w:r>
      <w:proofErr w:type="spellStart"/>
      <w:r w:rsidRPr="00D5795F">
        <w:rPr>
          <w:rFonts w:ascii="Times New Roman" w:hAnsi="Times New Roman" w:cs="Times New Roman"/>
        </w:rPr>
        <w:t>Знание.Премия</w:t>
      </w:r>
      <w:proofErr w:type="spellEnd"/>
      <w:r w:rsidRPr="00D5795F">
        <w:rPr>
          <w:rFonts w:ascii="Times New Roman" w:hAnsi="Times New Roman" w:cs="Times New Roman"/>
        </w:rPr>
        <w:t xml:space="preserve"> </w:t>
      </w:r>
      <w:r w:rsidR="004E7B0E">
        <w:rPr>
          <w:rFonts w:ascii="Times New Roman" w:hAnsi="Times New Roman" w:cs="Times New Roman"/>
          <w:lang w:val="ru-RU"/>
        </w:rPr>
        <w:t>—</w:t>
      </w:r>
      <w:r w:rsidR="004E7B0E" w:rsidRPr="00D5795F">
        <w:rPr>
          <w:rFonts w:ascii="Times New Roman" w:hAnsi="Times New Roman" w:cs="Times New Roman"/>
        </w:rPr>
        <w:t xml:space="preserve"> </w:t>
      </w:r>
      <w:r w:rsidRPr="00D5795F">
        <w:rPr>
          <w:rFonts w:ascii="Times New Roman" w:hAnsi="Times New Roman" w:cs="Times New Roman"/>
        </w:rPr>
        <w:t xml:space="preserve">2023, включая двоих, выбранных по итогам народного голосования, будут озвучены на торжественной церемонии награждения, которая пройдет в феврале 2024 года в Москве. </w:t>
      </w:r>
    </w:p>
    <w:p w14:paraId="0E0B2198" w14:textId="1E6C3902" w:rsidR="001F6708" w:rsidRPr="0073353F" w:rsidRDefault="001F6708">
      <w:pPr>
        <w:spacing w:before="240" w:after="240"/>
        <w:jc w:val="both"/>
        <w:rPr>
          <w:rFonts w:ascii="Times New Roman" w:hAnsi="Times New Roman" w:cs="Times New Roman"/>
        </w:rPr>
      </w:pPr>
      <w:proofErr w:type="spellStart"/>
      <w:r w:rsidRPr="0073353F">
        <w:rPr>
          <w:rFonts w:ascii="Times New Roman" w:hAnsi="Times New Roman" w:cs="Times New Roman"/>
        </w:rPr>
        <w:t>Знание.Премия</w:t>
      </w:r>
      <w:proofErr w:type="spellEnd"/>
      <w:r w:rsidRPr="0073353F">
        <w:rPr>
          <w:rFonts w:ascii="Times New Roman" w:hAnsi="Times New Roman" w:cs="Times New Roman"/>
        </w:rPr>
        <w:t xml:space="preserve"> — главная просветительская награда страны, которая была учреждена Российским обществом «Знание» в 2021 году для признания достижений педагогов, лекторов, авторов, блогеров, популяризаторов науки и других деятелей просвещения, а также чтобы отметить просветительские проекты и компании из разных сфер.</w:t>
      </w:r>
    </w:p>
    <w:sectPr w:rsidR="001F6708" w:rsidRPr="0073353F">
      <w:headerReference w:type="default" r:id="rId10"/>
      <w:pgSz w:w="11909" w:h="16834"/>
      <w:pgMar w:top="1440" w:right="1440" w:bottom="1440" w:left="1440" w:header="185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2156E" w14:textId="77777777" w:rsidR="007A5BCB" w:rsidRDefault="007A5BCB">
      <w:pPr>
        <w:spacing w:line="240" w:lineRule="auto"/>
      </w:pPr>
      <w:r>
        <w:separator/>
      </w:r>
    </w:p>
  </w:endnote>
  <w:endnote w:type="continuationSeparator" w:id="0">
    <w:p w14:paraId="6A8F5A10" w14:textId="77777777" w:rsidR="007A5BCB" w:rsidRDefault="007A5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F676B" w14:textId="77777777" w:rsidR="007A5BCB" w:rsidRDefault="007A5BCB">
      <w:pPr>
        <w:spacing w:line="240" w:lineRule="auto"/>
      </w:pPr>
      <w:r>
        <w:separator/>
      </w:r>
    </w:p>
  </w:footnote>
  <w:footnote w:type="continuationSeparator" w:id="0">
    <w:p w14:paraId="204FCD6E" w14:textId="77777777" w:rsidR="007A5BCB" w:rsidRDefault="007A5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BF00" w14:textId="77777777" w:rsidR="0044007B" w:rsidRDefault="00CF469F"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 wp14:anchorId="784F8CD1" wp14:editId="1EDA1448">
          <wp:simplePos x="0" y="0"/>
          <wp:positionH relativeFrom="page">
            <wp:posOffset>4635825</wp:posOffset>
          </wp:positionH>
          <wp:positionV relativeFrom="page">
            <wp:posOffset>367575</wp:posOffset>
          </wp:positionV>
          <wp:extent cx="2011680" cy="929640"/>
          <wp:effectExtent l="0" t="0" r="0" b="0"/>
          <wp:wrapSquare wrapText="bothSides" distT="0" distB="0" distL="114300" distR="114300"/>
          <wp:docPr id="1" name="image1.png" descr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Рисунок 3"/>
                  <pic:cNvPicPr preferRelativeResize="0"/>
                </pic:nvPicPr>
                <pic:blipFill>
                  <a:blip r:embed="rId1"/>
                  <a:srcRect t="19331" b="23144"/>
                  <a:stretch>
                    <a:fillRect/>
                  </a:stretch>
                </pic:blipFill>
                <pic:spPr>
                  <a:xfrm>
                    <a:off x="0" y="0"/>
                    <a:ext cx="201168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B"/>
    <w:rsid w:val="001F6708"/>
    <w:rsid w:val="002852A5"/>
    <w:rsid w:val="002A1CA1"/>
    <w:rsid w:val="00426D85"/>
    <w:rsid w:val="0044007B"/>
    <w:rsid w:val="0047392D"/>
    <w:rsid w:val="004C3C89"/>
    <w:rsid w:val="004E7B0E"/>
    <w:rsid w:val="005C45B1"/>
    <w:rsid w:val="006F104F"/>
    <w:rsid w:val="0072202F"/>
    <w:rsid w:val="0073353F"/>
    <w:rsid w:val="00793143"/>
    <w:rsid w:val="007A5BCB"/>
    <w:rsid w:val="008243EF"/>
    <w:rsid w:val="008550BC"/>
    <w:rsid w:val="00881045"/>
    <w:rsid w:val="008C6E53"/>
    <w:rsid w:val="00994748"/>
    <w:rsid w:val="00A0741A"/>
    <w:rsid w:val="00B264A8"/>
    <w:rsid w:val="00B9111E"/>
    <w:rsid w:val="00BC50ED"/>
    <w:rsid w:val="00C84DA0"/>
    <w:rsid w:val="00CD04BC"/>
    <w:rsid w:val="00CF469F"/>
    <w:rsid w:val="00D104DC"/>
    <w:rsid w:val="00D5795F"/>
    <w:rsid w:val="00DA3C64"/>
    <w:rsid w:val="00EF16D1"/>
    <w:rsid w:val="00F45A29"/>
    <w:rsid w:val="00F63B62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A812"/>
  <w15:docId w15:val="{35617B92-73D4-4519-ABA8-36F2F264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Revision"/>
    <w:hidden/>
    <w:uiPriority w:val="99"/>
    <w:semiHidden/>
    <w:rsid w:val="00F63B62"/>
    <w:pPr>
      <w:spacing w:line="240" w:lineRule="auto"/>
    </w:pPr>
  </w:style>
  <w:style w:type="character" w:styleId="a6">
    <w:name w:val="Hyperlink"/>
    <w:basedOn w:val="a0"/>
    <w:uiPriority w:val="99"/>
    <w:unhideWhenUsed/>
    <w:rsid w:val="0072202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2202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47392D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73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-events.storage.yandexcloud.net/media/documents/Short-list_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pp514705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pp5147053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app514705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2024-01-12T06:58:00Z</dcterms:created>
  <dcterms:modified xsi:type="dcterms:W3CDTF">2024-01-12T06:58:00Z</dcterms:modified>
</cp:coreProperties>
</file>