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AD3D" w14:textId="77777777" w:rsidR="00536DB1" w:rsidRDefault="006D4483">
      <w:pPr>
        <w:spacing w:after="0"/>
        <w:ind w:left="120"/>
        <w:jc w:val="center"/>
        <w:rPr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" behindDoc="0" locked="0" layoutInCell="0" allowOverlap="1" wp14:anchorId="1A0D452B" wp14:editId="0A23531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99CD42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12643D7D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2A979617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1465B43E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1CC077BB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1EBE062B" w14:textId="77777777" w:rsidR="00536DB1" w:rsidRDefault="00536DB1">
      <w:pPr>
        <w:spacing w:after="0"/>
        <w:ind w:left="120"/>
        <w:jc w:val="center"/>
        <w:rPr>
          <w:lang w:val="ru-RU"/>
        </w:rPr>
      </w:pPr>
    </w:p>
    <w:p w14:paraId="7AFF732A" w14:textId="77777777" w:rsidR="00536DB1" w:rsidRDefault="00536DB1">
      <w:pPr>
        <w:spacing w:after="0"/>
        <w:jc w:val="center"/>
      </w:pPr>
      <w:bookmarkStart w:id="0" w:name="582a33d7-d13d-4219-a5d4-2b3a63e707dd"/>
      <w:bookmarkStart w:id="1" w:name="d3dd2b66-221e-4d4b-821b-2d2c89d025a2"/>
      <w:bookmarkEnd w:id="0"/>
      <w:bookmarkEnd w:id="1"/>
    </w:p>
    <w:p w14:paraId="34F20067" w14:textId="77777777" w:rsidR="00536DB1" w:rsidRDefault="00536DB1">
      <w:pPr>
        <w:spacing w:after="0"/>
        <w:ind w:left="120"/>
        <w:rPr>
          <w:lang w:val="ru-RU"/>
        </w:rPr>
      </w:pPr>
    </w:p>
    <w:p w14:paraId="430649D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bookmarkStart w:id="2" w:name="block-45802589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34C399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</w:t>
      </w:r>
      <w:r>
        <w:rPr>
          <w:rFonts w:ascii="Times New Roman" w:hAnsi="Times New Roman"/>
          <w:color w:val="000000"/>
          <w:sz w:val="28"/>
          <w:lang w:val="ru-RU"/>
        </w:rPr>
        <w:t xml:space="preserve">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>
        <w:rPr>
          <w:rFonts w:ascii="Times New Roman" w:hAnsi="Times New Roman"/>
          <w:color w:val="000000"/>
          <w:sz w:val="28"/>
          <w:lang w:val="ru-RU"/>
        </w:rPr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7E4B1AD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</w:t>
      </w:r>
      <w:r>
        <w:rPr>
          <w:rFonts w:ascii="Times New Roman" w:hAnsi="Times New Roman"/>
          <w:color w:val="000000"/>
          <w:sz w:val="28"/>
          <w:lang w:val="ru-RU"/>
        </w:rPr>
        <w:t>рение представителей других народов и культур.</w:t>
      </w:r>
    </w:p>
    <w:p w14:paraId="2250BB8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0E36668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80856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52E5D0E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музыки необходимо для полноценного образования и воспитания обучающегося, развития его пси</w:t>
      </w:r>
      <w:r>
        <w:rPr>
          <w:rFonts w:ascii="Times New Roman" w:hAnsi="Times New Roman"/>
          <w:color w:val="000000"/>
          <w:sz w:val="28"/>
          <w:lang w:val="ru-RU"/>
        </w:rPr>
        <w:t xml:space="preserve">хики, эмоциональной и интеллектуальной сфер, творческого потенциала. </w:t>
      </w:r>
    </w:p>
    <w:p w14:paraId="558CF53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</w:t>
      </w:r>
      <w:r>
        <w:rPr>
          <w:rFonts w:ascii="Times New Roman" w:hAnsi="Times New Roman"/>
          <w:color w:val="000000"/>
          <w:sz w:val="28"/>
          <w:lang w:val="ru-RU"/>
        </w:rPr>
        <w:t>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</w:t>
      </w:r>
      <w:r>
        <w:rPr>
          <w:rFonts w:ascii="Times New Roman" w:hAnsi="Times New Roman"/>
          <w:color w:val="000000"/>
          <w:sz w:val="28"/>
          <w:lang w:val="ru-RU"/>
        </w:rPr>
        <w:t>едений, моделирование художественно-творческого процесса, самовыражение через творчество).</w:t>
      </w:r>
    </w:p>
    <w:p w14:paraId="1BA7B55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0BE3ADB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системы ценностей обучающихся, развитие </w:t>
      </w:r>
      <w:r>
        <w:rPr>
          <w:rFonts w:ascii="Times New Roman" w:hAnsi="Times New Roman"/>
          <w:color w:val="000000"/>
          <w:sz w:val="28"/>
          <w:lang w:val="ru-RU"/>
        </w:rPr>
        <w:t>целостного миропонимания в единстве эмоциональной и познавательной сферы;</w:t>
      </w:r>
    </w:p>
    <w:p w14:paraId="388BC4F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</w:t>
      </w:r>
      <w:r>
        <w:rPr>
          <w:rFonts w:ascii="Times New Roman" w:hAnsi="Times New Roman"/>
          <w:color w:val="000000"/>
          <w:sz w:val="28"/>
          <w:lang w:val="ru-RU"/>
        </w:rPr>
        <w:t>дов, эффективного способа авто-коммуникации;</w:t>
      </w:r>
    </w:p>
    <w:p w14:paraId="650FBA6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276FD61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087613A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приобщение к традиционным ро</w:t>
      </w:r>
      <w:r>
        <w:rPr>
          <w:rFonts w:ascii="Times New Roman" w:hAnsi="Times New Roman"/>
          <w:color w:val="000000"/>
          <w:sz w:val="28"/>
          <w:lang w:val="ru-RU"/>
        </w:rPr>
        <w:t xml:space="preserve">ссийским ценностям через личный психологический опыт эмоционально-эстетического переживания; </w:t>
      </w:r>
    </w:p>
    <w:p w14:paraId="34DD47A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</w:t>
      </w:r>
      <w:r>
        <w:rPr>
          <w:rFonts w:ascii="Times New Roman" w:hAnsi="Times New Roman"/>
          <w:color w:val="000000"/>
          <w:sz w:val="28"/>
          <w:lang w:val="ru-RU"/>
        </w:rPr>
        <w:t>веческом обществе, специфики ее воздействия на человека;</w:t>
      </w:r>
    </w:p>
    <w:p w14:paraId="2811FAC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</w:t>
      </w:r>
      <w:r>
        <w:rPr>
          <w:rFonts w:ascii="Times New Roman" w:hAnsi="Times New Roman"/>
          <w:color w:val="000000"/>
          <w:sz w:val="28"/>
          <w:lang w:val="ru-RU"/>
        </w:rPr>
        <w:t>тия культурного многообразия;</w:t>
      </w:r>
    </w:p>
    <w:p w14:paraId="54CD7CF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6A406BD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</w:t>
      </w:r>
      <w:r>
        <w:rPr>
          <w:rFonts w:ascii="Times New Roman" w:hAnsi="Times New Roman"/>
          <w:color w:val="000000"/>
          <w:sz w:val="28"/>
          <w:lang w:val="ru-RU"/>
        </w:rPr>
        <w:t xml:space="preserve">копление знаний о музыке и музыкантах, достаточное для активного, осознанного восприятия лучших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14:paraId="447716D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7B30A5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</w:t>
      </w:r>
      <w:r>
        <w:rPr>
          <w:rFonts w:ascii="Times New Roman" w:hAnsi="Times New Roman"/>
          <w:color w:val="000000"/>
          <w:sz w:val="28"/>
          <w:lang w:val="ru-RU"/>
        </w:rPr>
        <w:t>вязи с прослушанным музыкальным произведением);</w:t>
      </w:r>
    </w:p>
    <w:p w14:paraId="1AA1AC1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752BB9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(элемен</w:t>
      </w:r>
      <w:r>
        <w:rPr>
          <w:rFonts w:ascii="Times New Roman" w:hAnsi="Times New Roman"/>
          <w:color w:val="000000"/>
          <w:sz w:val="28"/>
          <w:lang w:val="ru-RU"/>
        </w:rPr>
        <w:t>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4BF2E77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40A6C41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 проекты, муз</w:t>
      </w:r>
      <w:r>
        <w:rPr>
          <w:rFonts w:ascii="Times New Roman" w:hAnsi="Times New Roman"/>
          <w:color w:val="000000"/>
          <w:sz w:val="28"/>
          <w:lang w:val="ru-RU"/>
        </w:rPr>
        <w:t>ыкально-театральная деятельность (концерты, фестивали, представления);</w:t>
      </w:r>
    </w:p>
    <w:p w14:paraId="58BE0DA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E1EDBA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</w:t>
      </w:r>
      <w:r>
        <w:rPr>
          <w:rFonts w:ascii="Times New Roman" w:hAnsi="Times New Roman"/>
          <w:color w:val="000000"/>
          <w:sz w:val="28"/>
          <w:lang w:val="ru-RU"/>
        </w:rPr>
        <w:t>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</w:t>
      </w:r>
      <w:r>
        <w:rPr>
          <w:rFonts w:ascii="Times New Roman" w:hAnsi="Times New Roman"/>
          <w:color w:val="000000"/>
          <w:sz w:val="28"/>
          <w:lang w:val="ru-RU"/>
        </w:rPr>
        <w:t xml:space="preserve">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50DE0FB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20D4B6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03126E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519CAB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7983309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3 «Русская кл</w:t>
      </w:r>
      <w:r>
        <w:rPr>
          <w:rFonts w:ascii="Times New Roman" w:hAnsi="Times New Roman"/>
          <w:color w:val="000000"/>
          <w:sz w:val="28"/>
          <w:lang w:val="ru-RU"/>
        </w:rPr>
        <w:t xml:space="preserve">ассическая музыка»; </w:t>
      </w:r>
    </w:p>
    <w:p w14:paraId="38ECEF4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74A4FE9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78C8BC3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47E9EC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7416D5A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B0FA7A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14:paraId="129ED9C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9 «Связь музыки с другими видами искусства»; </w:t>
      </w:r>
    </w:p>
    <w:p w14:paraId="73157EA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</w:t>
      </w:r>
      <w:r>
        <w:rPr>
          <w:rFonts w:ascii="Times New Roman" w:hAnsi="Times New Roman"/>
          <w:color w:val="000000"/>
          <w:sz w:val="28"/>
          <w:lang w:val="ru-RU"/>
        </w:rPr>
        <w:t>исключительно) учитель для планирования внеурочной, внеклассной работы, обозначены «вариативно».</w:t>
      </w:r>
    </w:p>
    <w:p w14:paraId="1AA8EB4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 в 8 классе – 34 часа (1 час в неделю).</w:t>
      </w:r>
      <w:bookmarkEnd w:id="3"/>
    </w:p>
    <w:p w14:paraId="5D57644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  <w:sectPr w:rsidR="00536DB1">
          <w:pgSz w:w="11906" w:h="16383"/>
          <w:pgMar w:top="709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</w:t>
      </w:r>
      <w:r>
        <w:rPr>
          <w:rFonts w:ascii="Times New Roman" w:hAnsi="Times New Roman"/>
          <w:color w:val="000000"/>
          <w:sz w:val="28"/>
          <w:lang w:val="ru-RU"/>
        </w:rPr>
        <w:t>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7CADDA71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bookmarkStart w:id="4" w:name="block-4580259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A2102C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485329D9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97936B6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7A34A587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0BF1BD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4E9BBAE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475D374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  <w:lang w:val="ru-RU"/>
        </w:rPr>
        <w:t>я:</w:t>
      </w:r>
    </w:p>
    <w:p w14:paraId="5E1EB46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AFC89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52CF2D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86C289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85D516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</w:t>
      </w:r>
      <w:r>
        <w:rPr>
          <w:rFonts w:ascii="Times New Roman" w:hAnsi="Times New Roman"/>
          <w:color w:val="000000"/>
          <w:sz w:val="28"/>
          <w:lang w:val="ru-RU"/>
        </w:rPr>
        <w:t>узыки;</w:t>
      </w:r>
    </w:p>
    <w:p w14:paraId="2F092A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0DA96B5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78719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4E3A4F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14:paraId="3C3CCF2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3E3FE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C9B23F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празднике на улицах своего города, поселка.</w:t>
      </w:r>
    </w:p>
    <w:p w14:paraId="46BED0B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15988C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2E0BF5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8406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фольклорными жанрами </w:t>
      </w:r>
      <w:r>
        <w:rPr>
          <w:rFonts w:ascii="Times New Roman" w:hAnsi="Times New Roman"/>
          <w:color w:val="000000"/>
          <w:sz w:val="28"/>
          <w:lang w:val="ru-RU"/>
        </w:rPr>
        <w:t>семейного цикла;</w:t>
      </w:r>
    </w:p>
    <w:p w14:paraId="546C395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6E0A1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02A9610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36FCC23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реконструкция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фольклорного обряда или его фрагмента; исследовательские проекты по теме «Жанры семейного фольклора».</w:t>
      </w:r>
    </w:p>
    <w:p w14:paraId="19B4261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2F26AE0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</w:t>
      </w:r>
      <w:r>
        <w:rPr>
          <w:rFonts w:ascii="Times New Roman" w:hAnsi="Times New Roman"/>
          <w:color w:val="000000"/>
          <w:sz w:val="28"/>
          <w:lang w:val="ru-RU"/>
        </w:rPr>
        <w:t>еятели культуры. Театр, филармония, консерватория.</w:t>
      </w:r>
    </w:p>
    <w:p w14:paraId="79EF22A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612226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60BEEEC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7DB6A4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</w:t>
      </w:r>
      <w:r>
        <w:rPr>
          <w:rFonts w:ascii="Times New Roman" w:hAnsi="Times New Roman"/>
          <w:color w:val="000000"/>
          <w:sz w:val="28"/>
          <w:lang w:val="ru-RU"/>
        </w:rPr>
        <w:t>ивно: посещение местных музыкальных театров, музеев, концертов, написание отзыва с анализом спектакля, концерта, экскурсии;</w:t>
      </w:r>
    </w:p>
    <w:p w14:paraId="5789677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</w:t>
      </w:r>
      <w:r>
        <w:rPr>
          <w:rFonts w:ascii="Times New Roman" w:hAnsi="Times New Roman"/>
          <w:color w:val="000000"/>
          <w:sz w:val="28"/>
          <w:lang w:val="ru-RU"/>
        </w:rPr>
        <w:t>ективам);</w:t>
      </w:r>
    </w:p>
    <w:p w14:paraId="4D53C84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22372988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394102CD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России»</w:t>
      </w:r>
    </w:p>
    <w:p w14:paraId="0E15356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EADD24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</w:t>
      </w:r>
      <w:r>
        <w:rPr>
          <w:rFonts w:ascii="Times New Roman" w:hAnsi="Times New Roman"/>
          <w:color w:val="000000"/>
          <w:sz w:val="28"/>
          <w:lang w:val="ru-RU"/>
        </w:rPr>
        <w:t>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</w:t>
      </w:r>
      <w:r>
        <w:rPr>
          <w:rFonts w:ascii="Times New Roman" w:hAnsi="Times New Roman"/>
          <w:color w:val="000000"/>
          <w:sz w:val="28"/>
          <w:lang w:val="ru-RU"/>
        </w:rPr>
        <w:t>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4D69F52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EE5B1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</w:t>
      </w:r>
      <w:r>
        <w:rPr>
          <w:rFonts w:ascii="Times New Roman" w:hAnsi="Times New Roman"/>
          <w:color w:val="000000"/>
          <w:sz w:val="28"/>
          <w:lang w:val="ru-RU"/>
        </w:rPr>
        <w:t>омство со звучанием фольклорных образцов близких и далеких регионов в аудио- и видеозаписи;</w:t>
      </w:r>
    </w:p>
    <w:p w14:paraId="772A5D1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2F4261C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0ADACB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1C8B74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C2B4EB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14:paraId="3476D5D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4DF63E0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AB71AE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5D8F701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звучанием фольклора разных регионов России в аудио-и видеозаписи;</w:t>
      </w:r>
    </w:p>
    <w:p w14:paraId="62CB5B3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E7871A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DABFCF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общего и особенного п</w:t>
      </w:r>
      <w:r>
        <w:rPr>
          <w:rFonts w:ascii="Times New Roman" w:hAnsi="Times New Roman"/>
          <w:color w:val="000000"/>
          <w:sz w:val="28"/>
          <w:lang w:val="ru-RU"/>
        </w:rPr>
        <w:t>ри сравнении танцевальных, лирических и эпических песенных образцов фольклора разных народов России;</w:t>
      </w:r>
    </w:p>
    <w:p w14:paraId="2A15450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D063CE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</w:t>
      </w:r>
      <w:r>
        <w:rPr>
          <w:rFonts w:ascii="Times New Roman" w:hAnsi="Times New Roman"/>
          <w:color w:val="000000"/>
          <w:sz w:val="28"/>
          <w:lang w:val="ru-RU"/>
        </w:rPr>
        <w:t>анцев и песен;</w:t>
      </w:r>
    </w:p>
    <w:p w14:paraId="435BC44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3284FD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2F85CA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</w:t>
      </w:r>
      <w:r>
        <w:rPr>
          <w:rFonts w:ascii="Times New Roman" w:hAnsi="Times New Roman"/>
          <w:color w:val="000000"/>
          <w:sz w:val="28"/>
          <w:lang w:val="ru-RU"/>
        </w:rPr>
        <w:t>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D086A2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DC7BE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фольклора и фольклорных мелодий в композиторской обработке;</w:t>
      </w:r>
    </w:p>
    <w:p w14:paraId="138A604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E9D4ED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</w:t>
      </w:r>
      <w:r>
        <w:rPr>
          <w:rFonts w:ascii="Times New Roman" w:hAnsi="Times New Roman"/>
          <w:color w:val="000000"/>
          <w:sz w:val="28"/>
          <w:lang w:val="ru-RU"/>
        </w:rPr>
        <w:t>ародные мелодии;</w:t>
      </w:r>
    </w:p>
    <w:p w14:paraId="33E5E13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14FE291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</w:t>
      </w:r>
      <w:r>
        <w:rPr>
          <w:rFonts w:ascii="Times New Roman" w:hAnsi="Times New Roman"/>
          <w:color w:val="000000"/>
          <w:sz w:val="28"/>
          <w:lang w:val="ru-RU"/>
        </w:rPr>
        <w:t>ре выбранной региональной традиции);</w:t>
      </w:r>
    </w:p>
    <w:p w14:paraId="757C1C7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55D06C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4CD8E7F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14:paraId="3847BE0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</w:t>
      </w:r>
      <w:r>
        <w:rPr>
          <w:rFonts w:ascii="Times New Roman" w:hAnsi="Times New Roman"/>
          <w:color w:val="000000"/>
          <w:sz w:val="28"/>
          <w:lang w:val="ru-RU"/>
        </w:rPr>
        <w:t>рных традиций друг на друга. Этнографические экспедиции и фестивали. Современная жизнь фольклора.</w:t>
      </w:r>
    </w:p>
    <w:p w14:paraId="33510CF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6A7EE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</w:t>
      </w:r>
      <w:r>
        <w:rPr>
          <w:rFonts w:ascii="Times New Roman" w:hAnsi="Times New Roman"/>
          <w:color w:val="000000"/>
          <w:sz w:val="28"/>
          <w:lang w:val="ru-RU"/>
        </w:rPr>
        <w:t xml:space="preserve"> выявление причинно-следственных связей такого смешения;</w:t>
      </w:r>
    </w:p>
    <w:p w14:paraId="5B9409D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94B2CD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участие в этнографической экспедиции; посещение (участие) в фестива</w:t>
      </w:r>
      <w:r>
        <w:rPr>
          <w:rFonts w:ascii="Times New Roman" w:hAnsi="Times New Roman"/>
          <w:color w:val="000000"/>
          <w:sz w:val="28"/>
          <w:lang w:val="ru-RU"/>
        </w:rPr>
        <w:t>ле традиционной культуры.</w:t>
      </w:r>
    </w:p>
    <w:p w14:paraId="3405025D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3F3868BA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7216713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</w:t>
      </w:r>
      <w:r>
        <w:rPr>
          <w:rFonts w:ascii="Times New Roman" w:hAnsi="Times New Roman"/>
          <w:color w:val="000000"/>
          <w:sz w:val="28"/>
          <w:lang w:val="ru-RU"/>
        </w:rPr>
        <w:t>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620286C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5F8551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</w:t>
      </w:r>
      <w:r>
        <w:rPr>
          <w:rFonts w:ascii="Times New Roman" w:hAnsi="Times New Roman"/>
          <w:color w:val="000000"/>
          <w:sz w:val="28"/>
          <w:lang w:val="ru-RU"/>
        </w:rPr>
        <w:t>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2E4DE9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3C507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</w:t>
      </w:r>
      <w:r>
        <w:rPr>
          <w:rFonts w:ascii="Times New Roman" w:hAnsi="Times New Roman"/>
          <w:color w:val="000000"/>
          <w:sz w:val="28"/>
          <w:lang w:val="ru-RU"/>
        </w:rPr>
        <w:t>ких композиторов, полученного на уровне начального общего образования;</w:t>
      </w:r>
    </w:p>
    <w:p w14:paraId="11E90BE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347A68B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</w:t>
      </w:r>
      <w:r>
        <w:rPr>
          <w:rFonts w:ascii="Times New Roman" w:hAnsi="Times New Roman"/>
          <w:color w:val="000000"/>
          <w:sz w:val="28"/>
          <w:lang w:val="ru-RU"/>
        </w:rPr>
        <w:t>сиком;</w:t>
      </w:r>
    </w:p>
    <w:p w14:paraId="57113A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AF7ABA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</w:t>
      </w:r>
      <w:r>
        <w:rPr>
          <w:rFonts w:ascii="Times New Roman" w:hAnsi="Times New Roman"/>
          <w:color w:val="000000"/>
          <w:sz w:val="28"/>
          <w:lang w:val="ru-RU"/>
        </w:rPr>
        <w:t>торов.</w:t>
      </w:r>
    </w:p>
    <w:p w14:paraId="1A80877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4FD9FF1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791B7F1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E7E44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112E78D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3EDF07F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знание музыки, названий и авторов изученных произведений;</w:t>
      </w:r>
    </w:p>
    <w:p w14:paraId="0D41F84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6DEC2A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любительского фильма, радиопередачи, театрализованной музыкально-литературной композиции на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ADECBC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703D3B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</w:t>
      </w:r>
      <w:r>
        <w:rPr>
          <w:rFonts w:ascii="Times New Roman" w:hAnsi="Times New Roman"/>
          <w:color w:val="000000"/>
          <w:sz w:val="28"/>
          <w:lang w:val="ru-RU"/>
        </w:rPr>
        <w:t xml:space="preserve">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781B01A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1A42C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>, анализ художественного содержания и способов выражения патриотической идеи, гражданского пафоса;</w:t>
      </w:r>
    </w:p>
    <w:p w14:paraId="6D8166B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84DABA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Гимна Росс</w:t>
      </w:r>
      <w:r>
        <w:rPr>
          <w:rFonts w:ascii="Times New Roman" w:hAnsi="Times New Roman"/>
          <w:color w:val="000000"/>
          <w:sz w:val="28"/>
          <w:lang w:val="ru-RU"/>
        </w:rPr>
        <w:t>ийской Федерации;</w:t>
      </w:r>
    </w:p>
    <w:p w14:paraId="76BF229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D9E336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</w:t>
      </w:r>
      <w:r>
        <w:rPr>
          <w:rFonts w:ascii="Times New Roman" w:hAnsi="Times New Roman"/>
          <w:color w:val="000000"/>
          <w:sz w:val="28"/>
          <w:lang w:val="ru-RU"/>
        </w:rPr>
        <w:t>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5925B8E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73427C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</w:t>
      </w:r>
      <w:r>
        <w:rPr>
          <w:rFonts w:ascii="Times New Roman" w:hAnsi="Times New Roman"/>
          <w:color w:val="000000"/>
          <w:sz w:val="28"/>
          <w:lang w:val="ru-RU"/>
        </w:rPr>
        <w:t>Чайковский, С.С. Прокофьев, И.Ф. Стравинский, Р.К. Щедрин), балетмейстеров, артистов балета. Дягилевские сезоны.</w:t>
      </w:r>
    </w:p>
    <w:p w14:paraId="46E6C24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B8E8F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9CE92F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</w:t>
      </w:r>
      <w:r>
        <w:rPr>
          <w:rFonts w:ascii="Times New Roman" w:hAnsi="Times New Roman"/>
          <w:color w:val="000000"/>
          <w:sz w:val="28"/>
          <w:lang w:val="ru-RU"/>
        </w:rPr>
        <w:t>ссийских балетных трупп за рубежом;</w:t>
      </w:r>
    </w:p>
    <w:p w14:paraId="64E8E6E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5EEBEE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431D6F7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биографии балерин, танцовщиков, балетмейстеров;</w:t>
      </w:r>
    </w:p>
    <w:p w14:paraId="5B4AFFA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673D889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3EAD350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полнителей (А.Г. Рубинштейн, С. Рихтер, Л. Коган, М. Ростропович, Е. Мравинский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другие исполнители). Консерватории в Москве и Санкт-Петербурге, родном городе. Конкурс имени П.И. Чайковского. </w:t>
      </w:r>
    </w:p>
    <w:p w14:paraId="15D7841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F4261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одних и тех же произве</w:t>
      </w:r>
      <w:r>
        <w:rPr>
          <w:rFonts w:ascii="Times New Roman" w:hAnsi="Times New Roman"/>
          <w:color w:val="000000"/>
          <w:sz w:val="28"/>
          <w:lang w:val="ru-RU"/>
        </w:rPr>
        <w:t>дений в исполнении разных музыкантов, оценка особенностей интерпретации;</w:t>
      </w:r>
    </w:p>
    <w:p w14:paraId="3C65831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1D61E6B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FDBBAA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</w:t>
      </w:r>
      <w:r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исполнителей классической музыки.</w:t>
      </w:r>
    </w:p>
    <w:p w14:paraId="3B94E59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A38F04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</w:t>
      </w:r>
      <w:r>
        <w:rPr>
          <w:rFonts w:ascii="Times New Roman" w:hAnsi="Times New Roman"/>
          <w:color w:val="000000"/>
          <w:sz w:val="28"/>
          <w:lang w:val="ru-RU"/>
        </w:rPr>
        <w:t>ругих композиторов).</w:t>
      </w:r>
    </w:p>
    <w:p w14:paraId="5565C70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903F9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4E44F9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45CEDFA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посвященные развитию музыкальной электроники в России;</w:t>
      </w:r>
    </w:p>
    <w:p w14:paraId="2C66C4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7D8139F4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619941A5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4F78487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5480917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</w:t>
      </w:r>
      <w:r>
        <w:rPr>
          <w:rFonts w:ascii="Times New Roman" w:hAnsi="Times New Roman"/>
          <w:color w:val="000000"/>
          <w:sz w:val="28"/>
          <w:lang w:val="ru-RU"/>
        </w:rPr>
        <w:t>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359375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AD6F9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</w:t>
      </w:r>
      <w:r>
        <w:rPr>
          <w:rFonts w:ascii="Times New Roman" w:hAnsi="Times New Roman"/>
          <w:color w:val="000000"/>
          <w:sz w:val="28"/>
          <w:lang w:val="ru-RU"/>
        </w:rPr>
        <w:t>аемых жанров,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489E729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019E94A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</w:t>
      </w:r>
      <w:r>
        <w:rPr>
          <w:rFonts w:ascii="Times New Roman" w:hAnsi="Times New Roman"/>
          <w:color w:val="000000"/>
          <w:sz w:val="28"/>
          <w:lang w:val="ru-RU"/>
        </w:rPr>
        <w:t>нтальных жанров;</w:t>
      </w:r>
    </w:p>
    <w:p w14:paraId="3BBA5C7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779C36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154A35F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музыкального образа</w:t>
      </w:r>
      <w:r>
        <w:rPr>
          <w:rFonts w:ascii="Times New Roman" w:hAnsi="Times New Roman"/>
          <w:color w:val="000000"/>
          <w:sz w:val="28"/>
          <w:lang w:val="ru-RU"/>
        </w:rPr>
        <w:t xml:space="preserve"> камерной миниатюры через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5B05F03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Циклические формы и жанры.</w:t>
      </w:r>
    </w:p>
    <w:p w14:paraId="0DDD6ED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</w:t>
      </w:r>
      <w:r>
        <w:rPr>
          <w:rFonts w:ascii="Times New Roman" w:hAnsi="Times New Roman"/>
          <w:color w:val="000000"/>
          <w:sz w:val="28"/>
          <w:lang w:val="ru-RU"/>
        </w:rPr>
        <w:t>новных тем, разработочный принцип развития.</w:t>
      </w:r>
    </w:p>
    <w:p w14:paraId="02F2B19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937BC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C00EC5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0A77D56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</w:t>
      </w:r>
      <w:r>
        <w:rPr>
          <w:rFonts w:ascii="Times New Roman" w:hAnsi="Times New Roman"/>
          <w:color w:val="000000"/>
          <w:sz w:val="28"/>
          <w:lang w:val="ru-RU"/>
        </w:rPr>
        <w:t>ормы;</w:t>
      </w:r>
    </w:p>
    <w:p w14:paraId="32424CF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348FB8A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</w:t>
      </w:r>
      <w:r>
        <w:rPr>
          <w:rFonts w:ascii="Times New Roman" w:hAnsi="Times New Roman"/>
          <w:color w:val="000000"/>
          <w:sz w:val="28"/>
          <w:lang w:val="ru-RU"/>
        </w:rPr>
        <w:t>ать аплодисменты); последующее составление рецензии на концерт.</w:t>
      </w:r>
    </w:p>
    <w:p w14:paraId="08ABFAD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8C2127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584A762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A4A99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</w:t>
      </w:r>
      <w:r>
        <w:rPr>
          <w:rFonts w:ascii="Times New Roman" w:hAnsi="Times New Roman"/>
          <w:color w:val="000000"/>
          <w:sz w:val="28"/>
          <w:lang w:val="ru-RU"/>
        </w:rPr>
        <w:t>ы, классической 4-частной симфонии;</w:t>
      </w:r>
    </w:p>
    <w:p w14:paraId="370AC86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33B6898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CC7F5A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интонирование, графическое моделирование, инструментальное музицирование) фрагментов симфонической музыки;</w:t>
      </w:r>
    </w:p>
    <w:p w14:paraId="1E273B0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20FE9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17775CC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предва</w:t>
      </w:r>
      <w:r>
        <w:rPr>
          <w:rFonts w:ascii="Times New Roman" w:hAnsi="Times New Roman"/>
          <w:color w:val="000000"/>
          <w:sz w:val="28"/>
          <w:lang w:val="ru-RU"/>
        </w:rPr>
        <w:t>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92E7A7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71DB21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9474F9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</w:t>
      </w:r>
      <w:r>
        <w:rPr>
          <w:rFonts w:ascii="Times New Roman" w:hAnsi="Times New Roman"/>
          <w:color w:val="000000"/>
          <w:sz w:val="28"/>
          <w:lang w:val="ru-RU"/>
        </w:rPr>
        <w:t>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FC619A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2A01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отдель</w:t>
      </w:r>
      <w:r>
        <w:rPr>
          <w:rFonts w:ascii="Times New Roman" w:hAnsi="Times New Roman"/>
          <w:color w:val="000000"/>
          <w:sz w:val="28"/>
          <w:lang w:val="ru-RU"/>
        </w:rPr>
        <w:t>ными номерами из известных опер, балетов;</w:t>
      </w:r>
    </w:p>
    <w:p w14:paraId="045461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3426BE9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</w:t>
      </w:r>
      <w:r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спектаклей;</w:t>
      </w:r>
    </w:p>
    <w:p w14:paraId="4D6A6FF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0756FB2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2EEEC50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1908F1D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073362B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</w:t>
      </w:r>
      <w:r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95F89A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4130D72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9BC082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D91B77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</w:t>
      </w:r>
      <w:r>
        <w:rPr>
          <w:rFonts w:ascii="Times New Roman" w:hAnsi="Times New Roman"/>
          <w:color w:val="000000"/>
          <w:sz w:val="28"/>
          <w:lang w:val="ru-RU"/>
        </w:rPr>
        <w:t>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</w:t>
      </w:r>
      <w:r>
        <w:rPr>
          <w:rFonts w:ascii="Times New Roman" w:hAnsi="Times New Roman"/>
          <w:color w:val="000000"/>
          <w:sz w:val="28"/>
          <w:lang w:val="ru-RU"/>
        </w:rPr>
        <w:t>ы между собой).</w:t>
      </w:r>
    </w:p>
    <w:p w14:paraId="2A37BD9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3770817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223ED5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54785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</w:t>
      </w:r>
      <w:r>
        <w:rPr>
          <w:rFonts w:ascii="Times New Roman" w:hAnsi="Times New Roman"/>
          <w:color w:val="000000"/>
          <w:sz w:val="28"/>
          <w:lang w:val="ru-RU"/>
        </w:rPr>
        <w:t>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E99B71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A11AF2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</w:t>
      </w:r>
      <w:r>
        <w:rPr>
          <w:rFonts w:ascii="Times New Roman" w:hAnsi="Times New Roman"/>
          <w:color w:val="000000"/>
          <w:sz w:val="28"/>
          <w:lang w:val="ru-RU"/>
        </w:rPr>
        <w:t>ы (мифа) о музыке;</w:t>
      </w:r>
    </w:p>
    <w:p w14:paraId="7378E45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7FDD163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5FAA9E7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F8EFF2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</w:t>
      </w:r>
      <w:r>
        <w:rPr>
          <w:rFonts w:ascii="Times New Roman" w:hAnsi="Times New Roman"/>
          <w:color w:val="000000"/>
          <w:sz w:val="28"/>
          <w:lang w:val="ru-RU"/>
        </w:rPr>
        <w:t>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</w:t>
      </w:r>
      <w:r>
        <w:rPr>
          <w:rFonts w:ascii="Times New Roman" w:hAnsi="Times New Roman"/>
          <w:color w:val="000000"/>
          <w:sz w:val="28"/>
          <w:lang w:val="ru-RU"/>
        </w:rPr>
        <w:t xml:space="preserve">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стилевых и культурных особенностей (например, испанский фольклор – кастаньеты, </w:t>
      </w:r>
      <w:r>
        <w:rPr>
          <w:rFonts w:ascii="Times New Roman" w:hAnsi="Times New Roman"/>
          <w:color w:val="000000"/>
          <w:sz w:val="28"/>
          <w:lang w:val="ru-RU"/>
        </w:rPr>
        <w:t>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BDF113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14:paraId="57A3947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9826E6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5BD1ED2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</w:t>
      </w:r>
      <w:r>
        <w:rPr>
          <w:rFonts w:ascii="Times New Roman" w:hAnsi="Times New Roman"/>
          <w:color w:val="000000"/>
          <w:sz w:val="28"/>
          <w:lang w:val="ru-RU"/>
        </w:rPr>
        <w:t>н, танцев;</w:t>
      </w:r>
    </w:p>
    <w:p w14:paraId="1F83266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564998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F62A9A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r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</w:t>
      </w:r>
      <w:r>
        <w:rPr>
          <w:rFonts w:ascii="Times New Roman" w:hAnsi="Times New Roman"/>
          <w:color w:val="000000"/>
          <w:sz w:val="28"/>
          <w:lang w:val="ru-RU"/>
        </w:rPr>
        <w:t>струменты. Представления о роли музыки в жизни людей.</w:t>
      </w:r>
    </w:p>
    <w:p w14:paraId="0713752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828BB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7B370C4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</w:t>
      </w:r>
      <w:r>
        <w:rPr>
          <w:rFonts w:ascii="Times New Roman" w:hAnsi="Times New Roman"/>
          <w:color w:val="000000"/>
          <w:sz w:val="28"/>
          <w:lang w:val="ru-RU"/>
        </w:rPr>
        <w:t>льклора и фольклора народов России;</w:t>
      </w:r>
    </w:p>
    <w:p w14:paraId="09DED1F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42ABA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364CB61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37F280F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</w:t>
      </w:r>
      <w:r>
        <w:rPr>
          <w:rFonts w:ascii="Times New Roman" w:hAnsi="Times New Roman"/>
          <w:b/>
          <w:color w:val="000000"/>
          <w:sz w:val="28"/>
          <w:lang w:val="ru-RU"/>
        </w:rPr>
        <w:t>анского континента.</w:t>
      </w:r>
    </w:p>
    <w:p w14:paraId="6D4AAA8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647C96E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B59C4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</w:t>
      </w:r>
      <w:r>
        <w:rPr>
          <w:rFonts w:ascii="Times New Roman" w:hAnsi="Times New Roman"/>
          <w:color w:val="000000"/>
          <w:sz w:val="28"/>
          <w:lang w:val="ru-RU"/>
        </w:rPr>
        <w:t>анского, латиноамериканского фольклора, прослеживание их национальных истоков;</w:t>
      </w:r>
    </w:p>
    <w:p w14:paraId="4439BF9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676DAB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48B2864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«Европейска</w:t>
      </w:r>
      <w:r>
        <w:rPr>
          <w:rFonts w:ascii="Times New Roman" w:hAnsi="Times New Roman"/>
          <w:b/>
          <w:color w:val="000000"/>
          <w:sz w:val="28"/>
          <w:lang w:val="ru-RU"/>
        </w:rPr>
        <w:t>я 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D681A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5738A30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</w:t>
      </w:r>
      <w:r>
        <w:rPr>
          <w:rFonts w:ascii="Times New Roman" w:hAnsi="Times New Roman"/>
          <w:color w:val="000000"/>
          <w:sz w:val="28"/>
          <w:lang w:val="ru-RU"/>
        </w:rPr>
        <w:t>элементы музыкального языка.</w:t>
      </w:r>
    </w:p>
    <w:p w14:paraId="32D4438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304E8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1C41E79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</w:t>
      </w:r>
      <w:r>
        <w:rPr>
          <w:rFonts w:ascii="Times New Roman" w:hAnsi="Times New Roman"/>
          <w:color w:val="000000"/>
          <w:sz w:val="28"/>
          <w:lang w:val="ru-RU"/>
        </w:rPr>
        <w:t>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275D5A9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14:paraId="43689C6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F44336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</w:t>
      </w:r>
      <w:r>
        <w:rPr>
          <w:rFonts w:ascii="Times New Roman" w:hAnsi="Times New Roman"/>
          <w:color w:val="000000"/>
          <w:sz w:val="28"/>
          <w:lang w:val="ru-RU"/>
        </w:rPr>
        <w:t>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675653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30B8C48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</w:t>
      </w:r>
      <w:r>
        <w:rPr>
          <w:rFonts w:ascii="Times New Roman" w:hAnsi="Times New Roman"/>
          <w:color w:val="000000"/>
          <w:sz w:val="28"/>
          <w:lang w:val="ru-RU"/>
        </w:rPr>
        <w:t>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3B5919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2DAFF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</w:t>
      </w:r>
      <w:r>
        <w:rPr>
          <w:rFonts w:ascii="Times New Roman" w:hAnsi="Times New Roman"/>
          <w:color w:val="000000"/>
          <w:sz w:val="28"/>
          <w:lang w:val="ru-RU"/>
        </w:rPr>
        <w:t>й музыки;</w:t>
      </w:r>
    </w:p>
    <w:p w14:paraId="47C55C2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796CCC1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</w:t>
      </w:r>
      <w:r>
        <w:rPr>
          <w:rFonts w:ascii="Times New Roman" w:hAnsi="Times New Roman"/>
          <w:color w:val="000000"/>
          <w:sz w:val="28"/>
          <w:lang w:val="ru-RU"/>
        </w:rPr>
        <w:t xml:space="preserve">наиболее яркие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DDF31C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6847C0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396D3E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работа с интерак</w:t>
      </w:r>
      <w:r>
        <w:rPr>
          <w:rFonts w:ascii="Times New Roman" w:hAnsi="Times New Roman"/>
          <w:color w:val="000000"/>
          <w:sz w:val="28"/>
          <w:lang w:val="ru-RU"/>
        </w:rPr>
        <w:t>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</w:t>
      </w:r>
      <w:r>
        <w:rPr>
          <w:rFonts w:ascii="Times New Roman" w:hAnsi="Times New Roman"/>
          <w:color w:val="000000"/>
          <w:sz w:val="28"/>
          <w:lang w:val="ru-RU"/>
        </w:rPr>
        <w:t>него прослушивания.</w:t>
      </w:r>
    </w:p>
    <w:p w14:paraId="3C4B7FE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3776DC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</w:t>
      </w:r>
      <w:r>
        <w:rPr>
          <w:rFonts w:ascii="Times New Roman" w:hAnsi="Times New Roman"/>
          <w:color w:val="000000"/>
          <w:sz w:val="28"/>
          <w:lang w:val="ru-RU"/>
        </w:rPr>
        <w:t xml:space="preserve">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65EF04F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9F378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0021F2D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</w:t>
      </w:r>
      <w:r>
        <w:rPr>
          <w:rFonts w:ascii="Times New Roman" w:hAnsi="Times New Roman"/>
          <w:color w:val="000000"/>
          <w:sz w:val="28"/>
          <w:lang w:val="ru-RU"/>
        </w:rPr>
        <w:t>дения, сочиненного композитором-классиком (из числа изучаемых в данном разделе);</w:t>
      </w:r>
    </w:p>
    <w:p w14:paraId="316CD4F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73261B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2DC9A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</w:t>
      </w:r>
      <w:r>
        <w:rPr>
          <w:rFonts w:ascii="Times New Roman" w:hAnsi="Times New Roman"/>
          <w:color w:val="000000"/>
          <w:sz w:val="28"/>
          <w:lang w:val="ru-RU"/>
        </w:rPr>
        <w:t>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0428B03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</w:t>
      </w:r>
      <w:r>
        <w:rPr>
          <w:rFonts w:ascii="Times New Roman" w:hAnsi="Times New Roman"/>
          <w:b/>
          <w:color w:val="000000"/>
          <w:sz w:val="28"/>
          <w:lang w:val="ru-RU"/>
        </w:rPr>
        <w:t>й образ.</w:t>
      </w:r>
    </w:p>
    <w:p w14:paraId="27FCA48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</w:t>
      </w:r>
      <w:r>
        <w:rPr>
          <w:rFonts w:ascii="Times New Roman" w:hAnsi="Times New Roman"/>
          <w:color w:val="000000"/>
          <w:sz w:val="28"/>
          <w:lang w:val="ru-RU"/>
        </w:rPr>
        <w:t>зов, характерных интонаций, жанров).</w:t>
      </w:r>
    </w:p>
    <w:p w14:paraId="224120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81A9A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</w:t>
      </w:r>
      <w:r>
        <w:rPr>
          <w:rFonts w:ascii="Times New Roman" w:hAnsi="Times New Roman"/>
          <w:color w:val="000000"/>
          <w:sz w:val="28"/>
          <w:lang w:val="ru-RU"/>
        </w:rPr>
        <w:t>ем произведения;</w:t>
      </w:r>
    </w:p>
    <w:p w14:paraId="0455560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8D27B3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</w:t>
      </w:r>
      <w:r>
        <w:rPr>
          <w:rFonts w:ascii="Times New Roman" w:hAnsi="Times New Roman"/>
          <w:color w:val="000000"/>
          <w:sz w:val="28"/>
          <w:lang w:val="ru-RU"/>
        </w:rPr>
        <w:t>ого композитором-классиком, художественная интерпретация его музыкального образа;</w:t>
      </w:r>
    </w:p>
    <w:p w14:paraId="1DCE1F6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796DF1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</w:t>
      </w:r>
      <w:r>
        <w:rPr>
          <w:rFonts w:ascii="Times New Roman" w:hAnsi="Times New Roman"/>
          <w:color w:val="000000"/>
          <w:sz w:val="28"/>
          <w:lang w:val="ru-RU"/>
        </w:rPr>
        <w:t>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41F99C8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драматургия.</w:t>
      </w:r>
    </w:p>
    <w:p w14:paraId="1FF67D6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</w:t>
      </w:r>
      <w:r>
        <w:rPr>
          <w:rFonts w:ascii="Times New Roman" w:hAnsi="Times New Roman"/>
          <w:color w:val="000000"/>
          <w:sz w:val="28"/>
          <w:lang w:val="ru-RU"/>
        </w:rPr>
        <w:t>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E34844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428D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335F495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</w:t>
      </w:r>
      <w:r>
        <w:rPr>
          <w:rFonts w:ascii="Times New Roman" w:hAnsi="Times New Roman"/>
          <w:color w:val="000000"/>
          <w:sz w:val="28"/>
          <w:lang w:val="ru-RU"/>
        </w:rPr>
        <w:t>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98CB5B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5625038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</w:t>
      </w:r>
      <w:r>
        <w:rPr>
          <w:rFonts w:ascii="Times New Roman" w:hAnsi="Times New Roman"/>
          <w:color w:val="000000"/>
          <w:sz w:val="28"/>
          <w:lang w:val="ru-RU"/>
        </w:rPr>
        <w:t>ровой) схемы строения музыкального произведения;</w:t>
      </w:r>
    </w:p>
    <w:p w14:paraId="6505332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1388223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>
        <w:rPr>
          <w:rFonts w:ascii="Times New Roman" w:hAnsi="Times New Roman"/>
          <w:color w:val="000000"/>
          <w:sz w:val="28"/>
          <w:lang w:val="ru-RU"/>
        </w:rPr>
        <w:t>музыки, названий и авторов изученных произведений;</w:t>
      </w:r>
    </w:p>
    <w:p w14:paraId="6895FAB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</w:t>
      </w:r>
      <w:r>
        <w:rPr>
          <w:rFonts w:ascii="Times New Roman" w:hAnsi="Times New Roman"/>
          <w:color w:val="000000"/>
          <w:sz w:val="28"/>
          <w:lang w:val="ru-RU"/>
        </w:rPr>
        <w:t>ьма), основанного на развитии образов, музыкальной драматургии одного из произведений композиторов-классиков.</w:t>
      </w:r>
    </w:p>
    <w:p w14:paraId="5CC00AA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4E66AAF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</w:t>
      </w:r>
      <w:r>
        <w:rPr>
          <w:rFonts w:ascii="Times New Roman" w:hAnsi="Times New Roman"/>
          <w:color w:val="000000"/>
          <w:sz w:val="28"/>
          <w:lang w:val="ru-RU"/>
        </w:rPr>
        <w:t>примере творчества В.А. Моцарта, К. Дебюсси, А. Шенберга и других композиторов).</w:t>
      </w:r>
    </w:p>
    <w:p w14:paraId="53BAE72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42C04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4FD80A7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2–</w:t>
      </w:r>
      <w:r>
        <w:rPr>
          <w:rFonts w:ascii="Times New Roman" w:hAnsi="Times New Roman"/>
          <w:color w:val="000000"/>
          <w:sz w:val="28"/>
          <w:lang w:val="ru-RU"/>
        </w:rPr>
        <w:t>3 вокальных произведений – образцов барокко, классицизма, романтизма, импрессионизма (подлинных или стилизованных);</w:t>
      </w:r>
    </w:p>
    <w:p w14:paraId="2E171FF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8316C2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2B0E8A2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7D5E0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131D863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6EB1D35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</w:t>
      </w:r>
      <w:r>
        <w:rPr>
          <w:rFonts w:ascii="Times New Roman" w:hAnsi="Times New Roman"/>
          <w:color w:val="000000"/>
          <w:sz w:val="28"/>
          <w:lang w:val="ru-RU"/>
        </w:rPr>
        <w:t>, повтор, контраст, соотношение разделов и частей в произведении);</w:t>
      </w:r>
    </w:p>
    <w:p w14:paraId="3705FD7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BD962B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DAD184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5489BB0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42D7F35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9E887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</w:t>
      </w:r>
      <w:r>
        <w:rPr>
          <w:rFonts w:ascii="Times New Roman" w:hAnsi="Times New Roman"/>
          <w:color w:val="000000"/>
          <w:sz w:val="28"/>
          <w:lang w:val="ru-RU"/>
        </w:rPr>
        <w:t>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69E580B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</w:t>
      </w:r>
      <w:r>
        <w:rPr>
          <w:rFonts w:ascii="Times New Roman" w:hAnsi="Times New Roman"/>
          <w:color w:val="000000"/>
          <w:sz w:val="28"/>
          <w:lang w:val="ru-RU"/>
        </w:rPr>
        <w:t>турой как сочетания разных проявлений единого мировоззрения, основной идеи христианства;</w:t>
      </w:r>
    </w:p>
    <w:p w14:paraId="2486C2C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60EAC97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</w:t>
      </w:r>
      <w:r>
        <w:rPr>
          <w:rFonts w:ascii="Times New Roman" w:hAnsi="Times New Roman"/>
          <w:color w:val="000000"/>
          <w:sz w:val="28"/>
          <w:lang w:val="ru-RU"/>
        </w:rPr>
        <w:t>ва (музыки, живописи, архитектуры), относящихся:</w:t>
      </w:r>
    </w:p>
    <w:p w14:paraId="2A3EF80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4CBCECD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6D5FF7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5AB5730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E09EF3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E2AE28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</w:t>
      </w:r>
      <w:r>
        <w:rPr>
          <w:rFonts w:ascii="Times New Roman" w:hAnsi="Times New Roman"/>
          <w:color w:val="000000"/>
          <w:sz w:val="28"/>
          <w:lang w:val="ru-RU"/>
        </w:rPr>
        <w:t>ой духовной музыке. Жанры: кантата, духовный концерт, реквием.</w:t>
      </w:r>
    </w:p>
    <w:p w14:paraId="2E403A5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0A0BE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29771B3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595B204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7F16EA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42FAF8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</w:t>
      </w:r>
      <w:r>
        <w:rPr>
          <w:rFonts w:ascii="Times New Roman" w:hAnsi="Times New Roman"/>
          <w:color w:val="000000"/>
          <w:sz w:val="28"/>
          <w:lang w:val="ru-RU"/>
        </w:rPr>
        <w:t>й традиции;</w:t>
      </w:r>
    </w:p>
    <w:p w14:paraId="546C945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музыки; исследовательские и творческие проекты</w:t>
      </w:r>
      <w:r>
        <w:rPr>
          <w:rFonts w:ascii="Times New Roman" w:hAnsi="Times New Roman"/>
          <w:color w:val="000000"/>
          <w:sz w:val="28"/>
          <w:lang w:val="ru-RU"/>
        </w:rPr>
        <w:t>, посвященные отдельным произведениям духовной музыки.</w:t>
      </w:r>
    </w:p>
    <w:p w14:paraId="6484D64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571E475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</w:t>
      </w:r>
      <w:r>
        <w:rPr>
          <w:rFonts w:ascii="Times New Roman" w:hAnsi="Times New Roman"/>
          <w:color w:val="000000"/>
          <w:sz w:val="28"/>
          <w:lang w:val="ru-RU"/>
        </w:rPr>
        <w:t>ия, всенощное бдение.</w:t>
      </w:r>
    </w:p>
    <w:p w14:paraId="3FA4197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70E46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6F75A4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</w:t>
      </w:r>
      <w:r>
        <w:rPr>
          <w:rFonts w:ascii="Times New Roman" w:hAnsi="Times New Roman"/>
          <w:color w:val="000000"/>
          <w:sz w:val="28"/>
          <w:lang w:val="ru-RU"/>
        </w:rPr>
        <w:t>ых произведений;</w:t>
      </w:r>
    </w:p>
    <w:p w14:paraId="7A4E156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096F2B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</w:t>
      </w:r>
      <w:r>
        <w:rPr>
          <w:rFonts w:ascii="Times New Roman" w:hAnsi="Times New Roman"/>
          <w:color w:val="000000"/>
          <w:sz w:val="28"/>
          <w:lang w:val="ru-RU"/>
        </w:rPr>
        <w:t>мулировкой собственного отношения к данной музыке, рассуждениями, аргументацией своей позиции.</w:t>
      </w:r>
    </w:p>
    <w:p w14:paraId="59E9630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69886DD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31E9AAD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4BD19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3B5A09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59DECD5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14:paraId="537898E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548F0AB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0E9B1A2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</w:t>
      </w:r>
      <w:r>
        <w:rPr>
          <w:rFonts w:ascii="Times New Roman" w:hAnsi="Times New Roman"/>
          <w:color w:val="000000"/>
          <w:sz w:val="28"/>
          <w:lang w:val="ru-RU"/>
        </w:rPr>
        <w:t>ническая сетка, импровизация).</w:t>
      </w:r>
    </w:p>
    <w:p w14:paraId="6F46ED7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10908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09862C3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</w:t>
      </w:r>
      <w:r>
        <w:rPr>
          <w:rFonts w:ascii="Times New Roman" w:hAnsi="Times New Roman"/>
          <w:color w:val="000000"/>
          <w:sz w:val="28"/>
          <w:lang w:val="ru-RU"/>
        </w:rPr>
        <w:t>ой импровизации на ее основе;</w:t>
      </w:r>
    </w:p>
    <w:p w14:paraId="7B5A2BC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4D4DE17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3FD01F7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2E534A9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61EF4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</w:t>
      </w:r>
      <w:r>
        <w:rPr>
          <w:rFonts w:ascii="Times New Roman" w:hAnsi="Times New Roman"/>
          <w:color w:val="000000"/>
          <w:sz w:val="28"/>
          <w:lang w:val="ru-RU"/>
        </w:rPr>
        <w:t>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64246D5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484D0C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649E7B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C4A27C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73E4B2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Направления и стили молодежной музыкальной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7ABE3E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(потребительские тенденции современной кул</w:t>
      </w:r>
      <w:r>
        <w:rPr>
          <w:rFonts w:ascii="Times New Roman" w:hAnsi="Times New Roman"/>
          <w:color w:val="000000"/>
          <w:sz w:val="28"/>
          <w:lang w:val="ru-RU"/>
        </w:rPr>
        <w:t xml:space="preserve">ьтуры). </w:t>
      </w:r>
    </w:p>
    <w:p w14:paraId="0852B36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9C09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C1DA3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</w:t>
      </w:r>
      <w:r>
        <w:rPr>
          <w:rFonts w:ascii="Times New Roman" w:hAnsi="Times New Roman"/>
          <w:color w:val="000000"/>
          <w:sz w:val="28"/>
          <w:lang w:val="ru-RU"/>
        </w:rPr>
        <w:t>йся к одному из молодежных музыкальных течений;</w:t>
      </w:r>
    </w:p>
    <w:p w14:paraId="782154C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1BEFCD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06F678C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8845E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</w:t>
      </w:r>
      <w:r>
        <w:rPr>
          <w:rFonts w:ascii="Times New Roman" w:hAnsi="Times New Roman"/>
          <w:color w:val="000000"/>
          <w:sz w:val="28"/>
          <w:lang w:val="ru-RU"/>
        </w:rPr>
        <w:t>безграничный выбор, персональные плейлисты). Музыкальное творчество в условиях цифровой среды.</w:t>
      </w:r>
    </w:p>
    <w:p w14:paraId="4933101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DFCC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18D6584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</w:t>
      </w:r>
      <w:r>
        <w:rPr>
          <w:rFonts w:ascii="Times New Roman" w:hAnsi="Times New Roman"/>
          <w:color w:val="000000"/>
          <w:sz w:val="28"/>
          <w:lang w:val="ru-RU"/>
        </w:rPr>
        <w:t>лиз его художественного образа, стиля, выразительных средств;</w:t>
      </w:r>
    </w:p>
    <w:p w14:paraId="7204447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8C2C84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месте музыки в жизни современного человека; создание собственного </w:t>
      </w:r>
      <w:r>
        <w:rPr>
          <w:rFonts w:ascii="Times New Roman" w:hAnsi="Times New Roman"/>
          <w:color w:val="000000"/>
          <w:sz w:val="28"/>
          <w:lang w:val="ru-RU"/>
        </w:rPr>
        <w:t>музыкального клипа.</w:t>
      </w:r>
    </w:p>
    <w:p w14:paraId="5389C67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678FEDC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17A161E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</w:t>
      </w:r>
      <w:r>
        <w:rPr>
          <w:rFonts w:ascii="Times New Roman" w:hAnsi="Times New Roman"/>
          <w:color w:val="000000"/>
          <w:sz w:val="28"/>
          <w:lang w:val="ru-RU"/>
        </w:rPr>
        <w:t>, баллада). Программная музыка.</w:t>
      </w:r>
    </w:p>
    <w:p w14:paraId="2536A64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C94C75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32AFD8C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</w:t>
      </w:r>
      <w:r>
        <w:rPr>
          <w:rFonts w:ascii="Times New Roman" w:hAnsi="Times New Roman"/>
          <w:color w:val="000000"/>
          <w:sz w:val="28"/>
          <w:lang w:val="ru-RU"/>
        </w:rPr>
        <w:t xml:space="preserve"> «Сочинение сочиненного»);</w:t>
      </w:r>
    </w:p>
    <w:p w14:paraId="1F1D10E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91E65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E231C1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14:paraId="03F8810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6F79F27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</w:t>
      </w:r>
      <w:r>
        <w:rPr>
          <w:rFonts w:ascii="Times New Roman" w:hAnsi="Times New Roman"/>
          <w:color w:val="000000"/>
          <w:sz w:val="28"/>
          <w:lang w:val="ru-RU"/>
        </w:rPr>
        <w:t xml:space="preserve">имере творчества французских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345840D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BC17C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22E9E6F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знание музыки, названий и авторов изученных произведений;</w:t>
      </w:r>
    </w:p>
    <w:p w14:paraId="024D92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7502C7F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</w:t>
      </w:r>
      <w:r>
        <w:rPr>
          <w:rFonts w:ascii="Times New Roman" w:hAnsi="Times New Roman"/>
          <w:color w:val="000000"/>
          <w:sz w:val="28"/>
          <w:lang w:val="ru-RU"/>
        </w:rPr>
        <w:t>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06BEBCE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5E62D1A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</w:t>
      </w:r>
      <w:r>
        <w:rPr>
          <w:rFonts w:ascii="Times New Roman" w:hAnsi="Times New Roman"/>
          <w:color w:val="000000"/>
          <w:sz w:val="28"/>
          <w:lang w:val="ru-RU"/>
        </w:rPr>
        <w:t>Шостаковича и других композиторов). Единство музыки, драматургии, сценической живописи, хореографии.</w:t>
      </w:r>
    </w:p>
    <w:p w14:paraId="1011A9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99645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7AC18C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>
        <w:rPr>
          <w:rFonts w:ascii="Times New Roman" w:hAnsi="Times New Roman"/>
          <w:color w:val="000000"/>
          <w:sz w:val="28"/>
          <w:lang w:val="ru-RU"/>
        </w:rPr>
        <w:t>исполнение песни из театральной постановки, просмотр видеозаписи спектакля, в котором звучит данная песня;</w:t>
      </w:r>
    </w:p>
    <w:p w14:paraId="503E7D3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8560C9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</w:t>
      </w:r>
      <w:r>
        <w:rPr>
          <w:rFonts w:ascii="Times New Roman" w:hAnsi="Times New Roman"/>
          <w:color w:val="000000"/>
          <w:sz w:val="28"/>
          <w:lang w:val="ru-RU"/>
        </w:rPr>
        <w:t>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682E728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кино и телевидения.</w:t>
      </w:r>
    </w:p>
    <w:p w14:paraId="58ED2F5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</w:t>
      </w:r>
      <w:r>
        <w:rPr>
          <w:rFonts w:ascii="Times New Roman" w:hAnsi="Times New Roman"/>
          <w:color w:val="000000"/>
          <w:sz w:val="28"/>
          <w:lang w:val="ru-RU"/>
        </w:rPr>
        <w:t>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E3DE53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8F22D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</w:t>
      </w:r>
      <w:r>
        <w:rPr>
          <w:rFonts w:ascii="Times New Roman" w:hAnsi="Times New Roman"/>
          <w:color w:val="000000"/>
          <w:sz w:val="28"/>
          <w:lang w:val="ru-RU"/>
        </w:rPr>
        <w:t>х композиторов;</w:t>
      </w:r>
    </w:p>
    <w:p w14:paraId="5938138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57520D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  <w:sectPr w:rsidR="00536DB1">
          <w:pgSz w:w="11906" w:h="16383"/>
          <w:pgMar w:top="568" w:right="850" w:bottom="568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</w:t>
      </w:r>
      <w:r>
        <w:rPr>
          <w:rFonts w:ascii="Times New Roman" w:hAnsi="Times New Roman"/>
          <w:color w:val="000000"/>
          <w:sz w:val="28"/>
          <w:lang w:val="ru-RU"/>
        </w:rPr>
        <w:t>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1D0E0E7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bookmarkStart w:id="7" w:name="block-45802591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550B810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44B215DB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14:paraId="7EFD4D71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5690F4E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1210A16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30DCC6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63687F2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AE2402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</w:t>
      </w:r>
      <w:r>
        <w:rPr>
          <w:rFonts w:ascii="Times New Roman" w:hAnsi="Times New Roman"/>
          <w:color w:val="000000"/>
          <w:sz w:val="28"/>
          <w:lang w:val="ru-RU"/>
        </w:rPr>
        <w:t>льтуры народов России;</w:t>
      </w:r>
    </w:p>
    <w:p w14:paraId="14C2E05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132660B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425871B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610612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D6B50C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906028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</w:t>
      </w:r>
      <w:r>
        <w:rPr>
          <w:rFonts w:ascii="Times New Roman" w:hAnsi="Times New Roman"/>
          <w:color w:val="000000"/>
          <w:sz w:val="28"/>
          <w:lang w:val="ru-RU"/>
        </w:rPr>
        <w:t>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669C165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</w:t>
      </w:r>
      <w:r>
        <w:rPr>
          <w:rFonts w:ascii="Times New Roman" w:hAnsi="Times New Roman"/>
          <w:color w:val="000000"/>
          <w:sz w:val="28"/>
          <w:lang w:val="ru-RU"/>
        </w:rPr>
        <w:t>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D12CA6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4EB720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</w:t>
      </w:r>
      <w:r>
        <w:rPr>
          <w:rFonts w:ascii="Times New Roman" w:hAnsi="Times New Roman"/>
          <w:color w:val="000000"/>
          <w:sz w:val="28"/>
          <w:lang w:val="ru-RU"/>
        </w:rPr>
        <w:t>иях нравственного выбора;</w:t>
      </w:r>
    </w:p>
    <w:p w14:paraId="7781B77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4667B93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</w:t>
      </w:r>
      <w:r>
        <w:rPr>
          <w:rFonts w:ascii="Times New Roman" w:hAnsi="Times New Roman"/>
          <w:color w:val="000000"/>
          <w:sz w:val="28"/>
          <w:lang w:val="ru-RU"/>
        </w:rPr>
        <w:t>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1439C90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4) эстетического воспитания:</w:t>
      </w:r>
    </w:p>
    <w:p w14:paraId="07E2CF8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</w:t>
      </w:r>
      <w:r>
        <w:rPr>
          <w:rFonts w:ascii="Times New Roman" w:hAnsi="Times New Roman"/>
          <w:color w:val="000000"/>
          <w:sz w:val="28"/>
          <w:lang w:val="ru-RU"/>
        </w:rPr>
        <w:t>красное в окружающей действительности, готовность прислушиваться к природе, людям, самому себе;</w:t>
      </w:r>
    </w:p>
    <w:p w14:paraId="2340B67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04A53BE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1F75DF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 мирового искусства, роли этнических культурных традиций и народного творчества;</w:t>
      </w:r>
    </w:p>
    <w:p w14:paraId="19DB9E4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954A8D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FDE3B2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</w:t>
      </w:r>
      <w:r>
        <w:rPr>
          <w:rFonts w:ascii="Times New Roman" w:hAnsi="Times New Roman"/>
          <w:color w:val="000000"/>
          <w:sz w:val="28"/>
          <w:lang w:val="ru-RU"/>
        </w:rPr>
        <w:t>рностях развития человека, природы и общества, взаимосвязях человека с природной, социальной, культурной средой;</w:t>
      </w:r>
    </w:p>
    <w:p w14:paraId="6B8F914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7DC5D37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исследовательской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94D972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</w:t>
      </w:r>
      <w:r>
        <w:rPr>
          <w:rFonts w:ascii="Times New Roman" w:hAnsi="Times New Roman"/>
          <w:b/>
          <w:color w:val="000000"/>
          <w:sz w:val="28"/>
          <w:lang w:val="ru-RU"/>
        </w:rPr>
        <w:t>изического воспитания, формирования культуры здоровья и эмоционального благополучия:</w:t>
      </w:r>
    </w:p>
    <w:p w14:paraId="20AC8BC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167C597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</w:t>
      </w:r>
      <w:r>
        <w:rPr>
          <w:rFonts w:ascii="Times New Roman" w:hAnsi="Times New Roman"/>
          <w:color w:val="000000"/>
          <w:sz w:val="28"/>
          <w:lang w:val="ru-RU"/>
        </w:rPr>
        <w:t>оцессе музыкально-исполнительской, творческой, исследовательской деятельности;</w:t>
      </w:r>
    </w:p>
    <w:p w14:paraId="3B811F3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</w:t>
      </w:r>
      <w:r>
        <w:rPr>
          <w:rFonts w:ascii="Times New Roman" w:hAnsi="Times New Roman"/>
          <w:color w:val="000000"/>
          <w:sz w:val="28"/>
          <w:lang w:val="ru-RU"/>
        </w:rPr>
        <w:t>цессе повседневного общения;</w:t>
      </w:r>
    </w:p>
    <w:p w14:paraId="6396896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121C56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14:paraId="279FC9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7FC6AF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учебе, настойчи</w:t>
      </w:r>
      <w:r>
        <w:rPr>
          <w:rFonts w:ascii="Times New Roman" w:hAnsi="Times New Roman"/>
          <w:color w:val="000000"/>
          <w:sz w:val="28"/>
          <w:lang w:val="ru-RU"/>
        </w:rPr>
        <w:t>вость в достижении поставленных целей;</w:t>
      </w:r>
    </w:p>
    <w:p w14:paraId="69A08DC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F6CC5E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AF1970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413C768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</w:t>
      </w:r>
      <w:r>
        <w:rPr>
          <w:rFonts w:ascii="Times New Roman" w:hAnsi="Times New Roman"/>
          <w:color w:val="000000"/>
          <w:sz w:val="28"/>
          <w:lang w:val="ru-RU"/>
        </w:rPr>
        <w:t>го характера экологических проблем и путей их решения;</w:t>
      </w:r>
    </w:p>
    <w:p w14:paraId="479D259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2B6E87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6E001CC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55DD81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</w:t>
      </w:r>
      <w:r>
        <w:rPr>
          <w:rFonts w:ascii="Times New Roman" w:hAnsi="Times New Roman"/>
          <w:color w:val="000000"/>
          <w:sz w:val="28"/>
          <w:lang w:val="ru-RU"/>
        </w:rPr>
        <w:t>я с людьми из другой культурной среды;</w:t>
      </w:r>
    </w:p>
    <w:p w14:paraId="4C37A8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0E4133F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7672A2C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</w:t>
      </w:r>
      <w:r>
        <w:rPr>
          <w:rFonts w:ascii="Times New Roman" w:hAnsi="Times New Roman"/>
          <w:color w:val="000000"/>
          <w:sz w:val="28"/>
          <w:lang w:val="ru-RU"/>
        </w:rPr>
        <w:t>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6DC9526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7752A440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741619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588097D2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  <w:lang w:val="ru-RU"/>
        </w:rPr>
        <w:t>вия</w:t>
      </w:r>
    </w:p>
    <w:p w14:paraId="584D2BDA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23983ED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2B050A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11291C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070205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0896872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</w:t>
      </w:r>
      <w:r>
        <w:rPr>
          <w:rFonts w:ascii="Times New Roman" w:hAnsi="Times New Roman"/>
          <w:color w:val="000000"/>
          <w:sz w:val="28"/>
          <w:lang w:val="ru-RU"/>
        </w:rPr>
        <w:t>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1CB7DD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14:paraId="46A7946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25F5BB9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5F2B61B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1E50374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66515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6EFF5B3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</w:t>
      </w:r>
      <w:r>
        <w:rPr>
          <w:rFonts w:ascii="Times New Roman" w:hAnsi="Times New Roman"/>
          <w:color w:val="000000"/>
          <w:sz w:val="28"/>
          <w:lang w:val="ru-RU"/>
        </w:rPr>
        <w:t>ть его для решения учебных, в том числе исполнительских и творческих задач;</w:t>
      </w:r>
    </w:p>
    <w:p w14:paraId="555BDE6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</w:t>
      </w:r>
      <w:r>
        <w:rPr>
          <w:rFonts w:ascii="Times New Roman" w:hAnsi="Times New Roman"/>
          <w:color w:val="000000"/>
          <w:sz w:val="28"/>
          <w:lang w:val="ru-RU"/>
        </w:rPr>
        <w:t>ний, культурных объектов между собой;</w:t>
      </w:r>
    </w:p>
    <w:p w14:paraId="406F9B3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14A159C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CFD086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</w:t>
      </w:r>
      <w:r>
        <w:rPr>
          <w:rFonts w:ascii="Times New Roman" w:hAnsi="Times New Roman"/>
          <w:color w:val="000000"/>
          <w:sz w:val="28"/>
          <w:lang w:val="ru-RU"/>
        </w:rPr>
        <w:t>четом предложенной учебной задачи и заданных критериев;</w:t>
      </w:r>
    </w:p>
    <w:p w14:paraId="6236F46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714A459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495BB01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</w:t>
      </w:r>
      <w:r>
        <w:rPr>
          <w:rFonts w:ascii="Times New Roman" w:hAnsi="Times New Roman"/>
          <w:color w:val="000000"/>
          <w:sz w:val="28"/>
          <w:lang w:val="ru-RU"/>
        </w:rPr>
        <w:t>, обобщать и систематизировать информацию, представленную в аудио- и видеоформатах, текстах, таблицах, схемах;</w:t>
      </w:r>
    </w:p>
    <w:p w14:paraId="5D7ED86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</w:t>
      </w:r>
      <w:r>
        <w:rPr>
          <w:rFonts w:ascii="Times New Roman" w:hAnsi="Times New Roman"/>
          <w:color w:val="000000"/>
          <w:sz w:val="28"/>
          <w:lang w:val="ru-RU"/>
        </w:rPr>
        <w:t>ей;</w:t>
      </w:r>
    </w:p>
    <w:p w14:paraId="6640481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B1AC3C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5CD52A7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</w:t>
      </w:r>
      <w:r>
        <w:rPr>
          <w:rFonts w:ascii="Times New Roman" w:hAnsi="Times New Roman"/>
          <w:color w:val="000000"/>
          <w:sz w:val="28"/>
          <w:lang w:val="ru-RU"/>
        </w:rPr>
        <w:t>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8CBFA0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</w:t>
      </w:r>
      <w:r>
        <w:rPr>
          <w:rFonts w:ascii="Times New Roman" w:hAnsi="Times New Roman"/>
          <w:color w:val="000000"/>
          <w:sz w:val="28"/>
          <w:lang w:val="ru-RU"/>
        </w:rPr>
        <w:t>х навыков обучающихся, в том числе развитие специфического типа интеллектуальной деятельности – музыкального мышления.</w:t>
      </w:r>
    </w:p>
    <w:p w14:paraId="444347EA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642ABB8A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698DAD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2A6CF8F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1) невербальная коммуникация:</w:t>
      </w:r>
    </w:p>
    <w:p w14:paraId="3197204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искусство </w:t>
      </w:r>
      <w:r>
        <w:rPr>
          <w:rFonts w:ascii="Times New Roman" w:hAnsi="Times New Roman"/>
          <w:color w:val="000000"/>
          <w:sz w:val="28"/>
          <w:lang w:val="ru-RU"/>
        </w:rPr>
        <w:t>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DBD03E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</w:t>
      </w:r>
      <w:r>
        <w:rPr>
          <w:rFonts w:ascii="Times New Roman" w:hAnsi="Times New Roman"/>
          <w:color w:val="000000"/>
          <w:sz w:val="28"/>
          <w:lang w:val="ru-RU"/>
        </w:rPr>
        <w:t>выражать настроение, чувства, личное отношение к исполняемому произведению;</w:t>
      </w:r>
    </w:p>
    <w:p w14:paraId="274B87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17A5262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</w:t>
      </w:r>
      <w:r>
        <w:rPr>
          <w:rFonts w:ascii="Times New Roman" w:hAnsi="Times New Roman"/>
          <w:color w:val="000000"/>
          <w:sz w:val="28"/>
          <w:lang w:val="ru-RU"/>
        </w:rPr>
        <w:t xml:space="preserve">выразительные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35B6655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315B728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вербальное о</w:t>
      </w:r>
      <w:r>
        <w:rPr>
          <w:rFonts w:ascii="Times New Roman" w:hAnsi="Times New Roman"/>
          <w:b/>
          <w:color w:val="000000"/>
          <w:sz w:val="28"/>
          <w:lang w:val="ru-RU"/>
        </w:rPr>
        <w:t>бщение:</w:t>
      </w:r>
    </w:p>
    <w:p w14:paraId="1C45ABC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7DB484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271CAD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</w:t>
      </w:r>
      <w:r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в корректной форме формулировать свои возражения;</w:t>
      </w:r>
    </w:p>
    <w:p w14:paraId="127EEF7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14:paraId="2AB5C15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</w:t>
      </w:r>
      <w:r>
        <w:rPr>
          <w:rFonts w:ascii="Times New Roman" w:hAnsi="Times New Roman"/>
          <w:color w:val="000000"/>
          <w:sz w:val="28"/>
          <w:lang w:val="ru-RU"/>
        </w:rPr>
        <w:t>кой деятельности.</w:t>
      </w:r>
    </w:p>
    <w:p w14:paraId="19C5D11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4F212B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</w:t>
      </w:r>
      <w:r>
        <w:rPr>
          <w:rFonts w:ascii="Times New Roman" w:hAnsi="Times New Roman"/>
          <w:color w:val="000000"/>
          <w:sz w:val="28"/>
          <w:lang w:val="ru-RU"/>
        </w:rPr>
        <w:t>аполировать его на другие сферы взаимодействия;</w:t>
      </w:r>
    </w:p>
    <w:p w14:paraId="65C5411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5B5EC8D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</w:t>
      </w:r>
      <w:r>
        <w:rPr>
          <w:rFonts w:ascii="Times New Roman" w:hAnsi="Times New Roman"/>
          <w:color w:val="000000"/>
          <w:sz w:val="28"/>
          <w:lang w:val="ru-RU"/>
        </w:rPr>
        <w:t>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E4B2CB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4FEDE5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0A581F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</w:t>
      </w:r>
      <w:r>
        <w:rPr>
          <w:rFonts w:ascii="Times New Roman" w:hAnsi="Times New Roman"/>
          <w:color w:val="000000"/>
          <w:sz w:val="28"/>
          <w:lang w:val="ru-RU"/>
        </w:rPr>
        <w:t>роявлять готовность к представлению отчета перед группой.</w:t>
      </w:r>
    </w:p>
    <w:p w14:paraId="28785F1D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2CE5A8B6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1862B68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133BED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1BD43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способностей, настойчиво продвигаться к поставленной цели;</w:t>
      </w:r>
    </w:p>
    <w:p w14:paraId="2FA8E03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7CAE6FE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B06D2A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FCCD25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14:paraId="4FAE6D3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71A0720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343665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BB9CB6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61BC35C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</w:t>
      </w:r>
      <w:r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14:paraId="0C6828E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</w:t>
      </w:r>
      <w:r>
        <w:rPr>
          <w:rFonts w:ascii="Times New Roman" w:hAnsi="Times New Roman"/>
          <w:color w:val="000000"/>
          <w:sz w:val="28"/>
          <w:lang w:val="ru-RU"/>
        </w:rPr>
        <w:t>бретенному опыту;</w:t>
      </w:r>
    </w:p>
    <w:p w14:paraId="12F6DBD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35BEB5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85F6F1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034EDE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</w:t>
      </w:r>
      <w:r>
        <w:rPr>
          <w:rFonts w:ascii="Times New Roman" w:hAnsi="Times New Roman"/>
          <w:color w:val="000000"/>
          <w:sz w:val="28"/>
          <w:lang w:val="ru-RU"/>
        </w:rPr>
        <w:t>евной жизни, так и в ситуациях музыкально-опосредованного общения;</w:t>
      </w:r>
    </w:p>
    <w:p w14:paraId="299804D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7FDCBD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мотивы и намерения другого человека, анализируя коммуникативно-интонационную ситуацию;</w:t>
      </w:r>
    </w:p>
    <w:p w14:paraId="6E8127D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BE1E97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</w:t>
      </w:r>
      <w:r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14:paraId="54C6B1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659D26A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</w:t>
      </w:r>
      <w:r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14:paraId="58DFC43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B76F74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DFA1AD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3EE48A1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09261FB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6AC5BAEA" w14:textId="77777777" w:rsidR="00536DB1" w:rsidRDefault="006D4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A08FF4" w14:textId="77777777" w:rsidR="00536DB1" w:rsidRDefault="00536DB1">
      <w:pPr>
        <w:spacing w:after="0" w:line="264" w:lineRule="auto"/>
        <w:ind w:left="120"/>
        <w:jc w:val="both"/>
        <w:rPr>
          <w:lang w:val="ru-RU"/>
        </w:rPr>
      </w:pPr>
    </w:p>
    <w:p w14:paraId="30BF61A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</w:t>
      </w:r>
      <w:r>
        <w:rPr>
          <w:rFonts w:ascii="Times New Roman" w:hAnsi="Times New Roman"/>
          <w:color w:val="000000"/>
          <w:sz w:val="28"/>
          <w:lang w:val="ru-RU"/>
        </w:rPr>
        <w:t>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913021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Обучающиеся, освоившие основную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образовательную программу по музыке:</w:t>
      </w:r>
    </w:p>
    <w:p w14:paraId="2944EB5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404B2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</w:t>
      </w:r>
      <w:r>
        <w:rPr>
          <w:rFonts w:ascii="Times New Roman" w:hAnsi="Times New Roman"/>
          <w:color w:val="000000"/>
          <w:sz w:val="28"/>
          <w:lang w:val="ru-RU"/>
        </w:rPr>
        <w:t>лостное и самобытное цивилизационное явление;</w:t>
      </w:r>
    </w:p>
    <w:p w14:paraId="533B39C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22476A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</w:t>
      </w:r>
      <w:r>
        <w:rPr>
          <w:rFonts w:ascii="Times New Roman" w:hAnsi="Times New Roman"/>
          <w:color w:val="000000"/>
          <w:sz w:val="28"/>
          <w:lang w:val="ru-RU"/>
        </w:rPr>
        <w:t>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6BE821E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нимают роль музыки как социально значимого явления, формирующего общественные вкусы и настроения, включенного в развитие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политического, экономического, религиозного, иных аспектов развития общества.</w:t>
      </w:r>
    </w:p>
    <w:p w14:paraId="4369A13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</w:t>
      </w:r>
      <w:r>
        <w:rPr>
          <w:rFonts w:ascii="Times New Roman" w:hAnsi="Times New Roman"/>
          <w:b/>
          <w:color w:val="000000"/>
          <w:sz w:val="28"/>
          <w:lang w:val="ru-RU"/>
        </w:rPr>
        <w:t>ся научится:</w:t>
      </w:r>
    </w:p>
    <w:p w14:paraId="46599B75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76ADBC5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021FDBA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</w:t>
      </w:r>
      <w:r>
        <w:rPr>
          <w:rFonts w:ascii="Times New Roman" w:hAnsi="Times New Roman"/>
          <w:color w:val="000000"/>
          <w:sz w:val="28"/>
          <w:lang w:val="ru-RU"/>
        </w:rPr>
        <w:t>очинения композиторов своей малой родины.</w:t>
      </w:r>
    </w:p>
    <w:p w14:paraId="1B3990F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0A7B6001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</w:t>
      </w:r>
      <w:r>
        <w:rPr>
          <w:rFonts w:ascii="Times New Roman" w:hAnsi="Times New Roman"/>
          <w:color w:val="000000"/>
          <w:sz w:val="28"/>
          <w:lang w:val="ru-RU"/>
        </w:rPr>
        <w:t>республик Поволжья, Сибири (не менее трех региональных фольклорных традиций на выбор учителя);</w:t>
      </w:r>
    </w:p>
    <w:p w14:paraId="3A1EABA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45ACF73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группам духо</w:t>
      </w:r>
      <w:r>
        <w:rPr>
          <w:rFonts w:ascii="Times New Roman" w:hAnsi="Times New Roman"/>
          <w:color w:val="000000"/>
          <w:sz w:val="28"/>
          <w:lang w:val="ru-RU"/>
        </w:rPr>
        <w:t>вых, струнных, ударно-шумовых инструментов;</w:t>
      </w:r>
    </w:p>
    <w:p w14:paraId="1795045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AD49E7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</w:t>
      </w:r>
      <w:r>
        <w:rPr>
          <w:rFonts w:ascii="Times New Roman" w:hAnsi="Times New Roman"/>
          <w:b/>
          <w:color w:val="000000"/>
          <w:sz w:val="28"/>
          <w:lang w:val="ru-RU"/>
        </w:rPr>
        <w:t>ийся научится:</w:t>
      </w:r>
    </w:p>
    <w:p w14:paraId="59D0877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2FEA7FB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</w:t>
      </w:r>
      <w:r>
        <w:rPr>
          <w:rFonts w:ascii="Times New Roman" w:hAnsi="Times New Roman"/>
          <w:color w:val="000000"/>
          <w:sz w:val="28"/>
          <w:lang w:val="ru-RU"/>
        </w:rPr>
        <w:t>музыкального произведения;</w:t>
      </w:r>
    </w:p>
    <w:p w14:paraId="5233010C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09BC1A9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05464D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color w:val="000000"/>
          <w:sz w:val="28"/>
          <w:lang w:val="ru-RU"/>
        </w:rPr>
        <w:t>изучения модуля № 4 «Жанры музыкального искусства» обучающийся научится:</w:t>
      </w:r>
    </w:p>
    <w:p w14:paraId="10ADC4CF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7563E2D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</w:t>
      </w:r>
      <w:r>
        <w:rPr>
          <w:rFonts w:ascii="Times New Roman" w:hAnsi="Times New Roman"/>
          <w:color w:val="000000"/>
          <w:sz w:val="28"/>
          <w:lang w:val="ru-RU"/>
        </w:rPr>
        <w:t xml:space="preserve">средствах их воплощения,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1402EB7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F0FEA1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3094D84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593A577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</w:t>
      </w:r>
      <w:r>
        <w:rPr>
          <w:rFonts w:ascii="Times New Roman" w:hAnsi="Times New Roman"/>
          <w:color w:val="000000"/>
          <w:sz w:val="28"/>
          <w:lang w:val="ru-RU"/>
        </w:rPr>
        <w:t>анров фольклорной музыки;</w:t>
      </w:r>
    </w:p>
    <w:p w14:paraId="2E3B30A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FC53847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 и узнавать признаки влияния музыки разных народов мира в сочинениях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профессиональных композиторов (из числа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3C0CC09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044BDD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</w:t>
      </w:r>
      <w:r>
        <w:rPr>
          <w:rFonts w:ascii="Times New Roman" w:hAnsi="Times New Roman"/>
          <w:color w:val="000000"/>
          <w:sz w:val="28"/>
          <w:lang w:val="ru-RU"/>
        </w:rPr>
        <w:t>ра, произведение, исполнительский состав;</w:t>
      </w:r>
    </w:p>
    <w:p w14:paraId="7834A7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1715EECA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F767F5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</w:t>
      </w:r>
      <w:r>
        <w:rPr>
          <w:rFonts w:ascii="Times New Roman" w:hAnsi="Times New Roman"/>
          <w:color w:val="000000"/>
          <w:sz w:val="28"/>
          <w:lang w:val="ru-RU"/>
        </w:rPr>
        <w:t>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0002324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6051038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7 «Духовная музыка» обучающийся научится: </w:t>
      </w:r>
    </w:p>
    <w:p w14:paraId="1F023282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258697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4D3A61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</w:t>
      </w:r>
      <w:r>
        <w:rPr>
          <w:rFonts w:ascii="Times New Roman" w:hAnsi="Times New Roman"/>
          <w:color w:val="000000"/>
          <w:sz w:val="28"/>
          <w:lang w:val="ru-RU"/>
        </w:rPr>
        <w:t>узыки, называть их автора.</w:t>
      </w:r>
    </w:p>
    <w:p w14:paraId="4697BDB6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4655C489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361984E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</w:t>
      </w:r>
      <w:r>
        <w:rPr>
          <w:rFonts w:ascii="Times New Roman" w:hAnsi="Times New Roman"/>
          <w:color w:val="000000"/>
          <w:sz w:val="28"/>
          <w:lang w:val="ru-RU"/>
        </w:rPr>
        <w:t>блей, тембры музыкальных инструментов, входящих в их состав;</w:t>
      </w:r>
    </w:p>
    <w:p w14:paraId="321CCEB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1632146D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A464EF3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стилевые и жанро</w:t>
      </w:r>
      <w:r>
        <w:rPr>
          <w:rFonts w:ascii="Times New Roman" w:hAnsi="Times New Roman"/>
          <w:color w:val="000000"/>
          <w:sz w:val="28"/>
          <w:lang w:val="ru-RU"/>
        </w:rPr>
        <w:t>вые параллели между музыкой и другими видами искусств;</w:t>
      </w:r>
    </w:p>
    <w:p w14:paraId="164F8058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2FB6F10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</w:t>
      </w:r>
      <w:r>
        <w:rPr>
          <w:rFonts w:ascii="Times New Roman" w:hAnsi="Times New Roman"/>
          <w:color w:val="000000"/>
          <w:sz w:val="28"/>
          <w:lang w:val="ru-RU"/>
        </w:rPr>
        <w:t>ние, рисунок по мотивам 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14:paraId="02E06A0B" w14:textId="77777777" w:rsidR="00536DB1" w:rsidRDefault="006D4483">
      <w:pPr>
        <w:spacing w:after="0" w:line="264" w:lineRule="auto"/>
        <w:ind w:firstLine="600"/>
        <w:jc w:val="both"/>
        <w:rPr>
          <w:lang w:val="ru-RU"/>
        </w:rPr>
        <w:sectPr w:rsidR="00536DB1">
          <w:pgSz w:w="11906" w:h="16383"/>
          <w:pgMar w:top="568" w:right="850" w:bottom="426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</w:t>
      </w:r>
      <w:r>
        <w:rPr>
          <w:rFonts w:ascii="Times New Roman" w:hAnsi="Times New Roman"/>
          <w:color w:val="000000"/>
          <w:sz w:val="28"/>
          <w:lang w:val="ru-RU"/>
        </w:rPr>
        <w:t>оплощения, интонационных особенностях, жанре, исполнителях музыкального произведения.</w:t>
      </w:r>
    </w:p>
    <w:p w14:paraId="7650E86F" w14:textId="77777777" w:rsidR="00536DB1" w:rsidRDefault="006D4483">
      <w:pPr>
        <w:spacing w:after="0"/>
        <w:ind w:left="120"/>
        <w:rPr>
          <w:lang w:val="ru-RU"/>
        </w:rPr>
      </w:pPr>
      <w:bookmarkStart w:id="9" w:name="block-4580259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 8 КЛАСС </w:t>
      </w:r>
    </w:p>
    <w:tbl>
      <w:tblPr>
        <w:tblW w:w="13837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1"/>
        <w:gridCol w:w="1564"/>
        <w:gridCol w:w="1840"/>
        <w:gridCol w:w="1911"/>
        <w:gridCol w:w="2811"/>
      </w:tblGrid>
      <w:tr w:rsidR="00536DB1" w14:paraId="411C2F69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1E342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A80D68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0B9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25BF7C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FC107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003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EDDB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E678E88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B3FF" w14:textId="77777777" w:rsidR="00536DB1" w:rsidRDefault="00536DB1">
            <w:pPr>
              <w:widowControl w:val="0"/>
              <w:rPr>
                <w:lang w:val="ru-RU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2A35" w14:textId="77777777" w:rsidR="00536DB1" w:rsidRDefault="00536DB1">
            <w:pPr>
              <w:widowControl w:val="0"/>
              <w:rPr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14B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5D563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0BD9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531C1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76E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95CAE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5F59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39DB71E3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3CFE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36DB1" w14:paraId="2E58E62F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E84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36DB1" w:rsidRPr="006D4483" w14:paraId="0D03F1D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3577E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3C0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249E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89FF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D682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541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3894E1F0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185C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5A70B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07C5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:rsidRPr="006D4483" w14:paraId="7252A2E2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C981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36DB1" w:rsidRPr="006D4483" w14:paraId="36DB8AA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FA8B7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874F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CAEB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804D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E7BD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580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2C2B6807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9DF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747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65AC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502602E9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A7A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36DB1" w:rsidRPr="006D4483" w14:paraId="6086564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97A8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014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6380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FD82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21E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EE5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23F2CE9B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C7BE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8C7A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816F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5B1E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709B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A12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6B550D2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DDEF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AFA8E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0689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6D7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605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8DC3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33557E29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B0C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64B2B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67EA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2E1A924D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B20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36DB1" w:rsidRPr="006D4483" w14:paraId="4220951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B67D1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AA09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F3DEF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D07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57F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0762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5D9D400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BF82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6D49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7649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A379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795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B2E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0548AD08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E2CE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D640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0663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5D6E82CB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2ADB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36DB1" w14:paraId="57CB98A9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C8C9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36DB1" w:rsidRPr="006D4483" w14:paraId="4367C29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70A0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6CD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0345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5B49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DF8C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775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08D9EDA9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ABB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8604C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3521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484110D0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F287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36DB1" w:rsidRPr="006D4483" w14:paraId="07A860A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EC765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1A4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0CC3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65FB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21F1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464A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56DBF253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6D8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4249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2C27D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5A731C54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4DD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36DB1" w:rsidRPr="006D4483" w14:paraId="06F5776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9996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AC58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315E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AC9E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715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BDDB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1C4BEFF0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317B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AB23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F2785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:rsidRPr="006D4483" w14:paraId="4CFF35FB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7CC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36DB1" w:rsidRPr="006D4483" w14:paraId="4A6076C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C2A9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6BD7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3410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0083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26BFE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5D74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04EA36D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90AFA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077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2B30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B60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832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9A7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59783BD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5F899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EDC0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4DC1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A65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22C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CBD5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4AC9ACAC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BCE5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6C9E7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C59B0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:rsidRPr="006D4483" w14:paraId="25BC5C3D" w14:textId="77777777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2268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36DB1" w:rsidRPr="006D4483" w14:paraId="7A69B12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B522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C3CC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3DA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AD1E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0515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FAC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74D408A9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D11D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FAD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ED73D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162DD794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D42DE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01B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D6C66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514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E2067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</w:tbl>
    <w:p w14:paraId="77B3F92B" w14:textId="77777777" w:rsidR="00536DB1" w:rsidRDefault="00536DB1">
      <w:pPr>
        <w:sectPr w:rsidR="00536D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E6ACD7F" w14:textId="77777777" w:rsidR="00536DB1" w:rsidRDefault="00536DB1">
      <w:pPr>
        <w:rPr>
          <w:lang w:val="ru-RU"/>
        </w:rPr>
        <w:sectPr w:rsidR="00536D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25A6A1C" w14:textId="77777777" w:rsidR="00536DB1" w:rsidRDefault="006D4483">
      <w:pPr>
        <w:spacing w:after="0"/>
        <w:ind w:left="120"/>
        <w:rPr>
          <w:lang w:val="ru-RU"/>
        </w:rPr>
      </w:pPr>
      <w:bookmarkStart w:id="10" w:name="block-4580259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2"/>
        <w:gridCol w:w="4008"/>
        <w:gridCol w:w="1200"/>
        <w:gridCol w:w="1841"/>
        <w:gridCol w:w="1911"/>
        <w:gridCol w:w="1346"/>
        <w:gridCol w:w="2812"/>
      </w:tblGrid>
      <w:tr w:rsidR="00536DB1" w14:paraId="79686785" w14:textId="77777777">
        <w:trPr>
          <w:trHeight w:val="144"/>
        </w:trPr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5A05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061B1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99B7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D1B5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E91A1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89B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1A645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8F0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F602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7EB32B81" w14:textId="77777777">
        <w:trPr>
          <w:trHeight w:val="144"/>
        </w:trPr>
        <w:tc>
          <w:tcPr>
            <w:tcW w:w="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1BA" w14:textId="77777777" w:rsidR="00536DB1" w:rsidRDefault="00536DB1">
            <w:pPr>
              <w:widowControl w:val="0"/>
              <w:rPr>
                <w:lang w:val="ru-RU"/>
              </w:rPr>
            </w:pPr>
          </w:p>
        </w:tc>
        <w:tc>
          <w:tcPr>
            <w:tcW w:w="4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2284" w14:textId="77777777" w:rsidR="00536DB1" w:rsidRDefault="00536DB1">
            <w:pPr>
              <w:widowControl w:val="0"/>
              <w:rPr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CE28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BB801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EB91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02A3C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1201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7888C5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9773" w14:textId="77777777" w:rsidR="00536DB1" w:rsidRDefault="00536DB1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0539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  <w:tr w:rsidR="00536DB1" w14:paraId="22F94890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8DEDD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A867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4AC2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9E8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8522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46E39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54231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38B7C173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9268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6E4E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68DF6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0F83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F851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89CA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DA5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7FC02DC0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390F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DDF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8386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F9A2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88D6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533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3E6F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C47CC31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1C69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68CC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3CE0B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4395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9758F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FC17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0BB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:rsidRPr="006D4483" w14:paraId="3E0C5116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143A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0F7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932F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234D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C983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8347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508B9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eaa</w:instrText>
            </w:r>
            <w:r w:rsidRPr="006D4483">
              <w:rPr>
                <w:lang w:val="ru-RU"/>
              </w:rPr>
              <w:instrText>20</w:instrText>
            </w:r>
            <w:r>
              <w:instrText>c</w:instrText>
            </w:r>
            <w:r w:rsidRPr="006D4483">
              <w:rPr>
                <w:lang w:val="ru-RU"/>
              </w:rPr>
              <w:instrText>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36DB1" w14:paraId="3411DB18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9573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628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1915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58B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BD6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8C620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58BD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116F854B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FF76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203E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0C436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435B8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D8F1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8190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45AE2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5CF50E7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94504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A23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FEF78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294E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63DC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C9A2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58B7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10397A4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F8164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9A2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D357C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9D12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AFB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E4B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DCCD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:rsidRPr="006D4483" w14:paraId="6B946C9A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2906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98B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F17B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CF8B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EFB8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F22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CF3DF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afa</w:instrText>
            </w:r>
            <w:r w:rsidRPr="006D4483">
              <w:rPr>
                <w:lang w:val="ru-RU"/>
              </w:rPr>
              <w:instrText>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36DB1" w:rsidRPr="006D4483" w14:paraId="3D0316FC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51C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D0B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8822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6CAB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ADA0C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BA77F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58242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c</w:instrText>
            </w:r>
            <w:r w:rsidRPr="006D4483">
              <w:rPr>
                <w:lang w:val="ru-RU"/>
              </w:rPr>
              <w:instrText>62"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5B9F62C3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5A8C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7F7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AF08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B0D4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9693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44BE9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009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9</w:instrText>
            </w:r>
            <w:r>
              <w:instrText>dd</w:instrText>
            </w:r>
            <w:r w:rsidRPr="006D4483">
              <w:rPr>
                <w:lang w:val="ru-RU"/>
              </w:rPr>
              <w:instrText>4"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1FA681AF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B380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EF51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3B8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0D74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D95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629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3934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6133B68E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DD75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A4E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FEBC4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47A6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762E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3FCF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BB8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3F2B331F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F4C51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740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F7A6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3839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CA52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ACD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E47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3DC1E47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0533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66AC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092C0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AA76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57B48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309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6DAC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7264A3F9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4583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8382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1907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FCC54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E817E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837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F52D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7CAA5ECE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3857D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D3F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967B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A7C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B496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AC2EA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5915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143B03FF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3FF6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A8C0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русских композиторов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9DDE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A59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593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E5D48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D5AA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161E44B7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50CE1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BD2E7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C67B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9190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0F74F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C512A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8C54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43250247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DDEC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7E79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DCB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3725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D0C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DD61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9FB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4D2C5E0E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2C9D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8688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0737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4B3E7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867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1BCFA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BA7AD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5E079514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207E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860B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DEE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E84B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5FB74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79F8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FD6FE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4F9CF603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130E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AE46A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98A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289A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819E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45BD8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45851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6643AE5E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C215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762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47F4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F50E8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F9219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49D4D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731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:rsidRPr="006D4483" w14:paraId="28550E2D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54B00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B2CB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7F8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E65B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B588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10803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1A4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</w:instrText>
            </w:r>
            <w:r w:rsidRPr="006D4483">
              <w:rPr>
                <w:lang w:val="ru-RU"/>
              </w:rPr>
              <w:instrText>27</w:instrText>
            </w:r>
            <w:r>
              <w:instrText>e</w:instrText>
            </w:r>
            <w:r w:rsidRPr="006D4483">
              <w:rPr>
                <w:lang w:val="ru-RU"/>
              </w:rPr>
              <w:instrText>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</w:instrText>
            </w:r>
            <w:r w:rsidRPr="006D4483">
              <w:rPr>
                <w:lang w:val="ru-RU"/>
              </w:rPr>
              <w:instrText>4</w:instrText>
            </w:r>
            <w:r>
              <w:instrText>d</w:instrText>
            </w:r>
            <w:r w:rsidRPr="006D4483">
              <w:rPr>
                <w:lang w:val="ru-RU"/>
              </w:rPr>
              <w:instrText>6"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5FB023A4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D90AA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3AC10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CC7A5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B2A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95C80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E7E4E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4E1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eabc</w:instrText>
            </w:r>
            <w:r w:rsidRPr="006D4483">
              <w:rPr>
                <w:lang w:val="ru-RU"/>
              </w:rPr>
              <w:instrText>2</w:instrText>
            </w:r>
            <w:r>
              <w:instrText>e</w:instrText>
            </w:r>
            <w:r w:rsidRPr="006D4483">
              <w:rPr>
                <w:lang w:val="ru-RU"/>
              </w:rPr>
              <w:instrText>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eabff</w:instrText>
            </w:r>
            <w:r w:rsidRPr="006D4483">
              <w:rPr>
                <w:lang w:val="ru-RU"/>
              </w:rPr>
              <w:instrText>8"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eac</w:instrText>
            </w:r>
            <w:r w:rsidRPr="006D4483">
              <w:rPr>
                <w:lang w:val="ru-RU"/>
              </w:rPr>
              <w:instrText>156"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4FA36BD2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2445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2EC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501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E004A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E0AF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1968E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9E8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:rsidRPr="006D4483" w14:paraId="7F4AA909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C3BEB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7E0A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70D0A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167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D6C6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4F16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BAB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</w:instrText>
            </w:r>
            <w:r w:rsidRPr="006D4483">
              <w:rPr>
                <w:lang w:val="ru-RU"/>
              </w:rPr>
              <w:instrText>86</w:instrText>
            </w:r>
            <w:r>
              <w:instrText>e</w:instrText>
            </w:r>
            <w:r w:rsidRPr="006D4483">
              <w:rPr>
                <w:lang w:val="ru-RU"/>
              </w:rPr>
              <w:instrText>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</w:instrText>
            </w:r>
            <w:r w:rsidRPr="006D4483">
              <w:rPr>
                <w:lang w:val="ru-RU"/>
              </w:rPr>
              <w:instrText>9</w:instrText>
            </w:r>
            <w:r>
              <w:instrText>c</w:instrText>
            </w:r>
            <w:r w:rsidRPr="006D4483">
              <w:rPr>
                <w:lang w:val="ru-RU"/>
              </w:rPr>
              <w:instrText>2"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7BA4989F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C510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BEE5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B533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E5792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410D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4E5D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19ED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eabaf</w:instrText>
            </w:r>
            <w:r w:rsidRPr="006D4483">
              <w:rPr>
                <w:lang w:val="ru-RU"/>
              </w:rPr>
              <w:instrText>8"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eabaf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35A445F2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011F5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DCA2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0440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DC97C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5BD5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E6A7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F5A33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85</w:instrText>
            </w:r>
            <w:r>
              <w:instrText>a</w:instrText>
            </w:r>
            <w:r w:rsidRPr="006D4483">
              <w:rPr>
                <w:lang w:val="ru-RU"/>
              </w:rPr>
              <w:instrText>6"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:rsidRPr="006D4483" w14:paraId="04F9B21E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3292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0D31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фильма-мюзикла, музыкального мультфильма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FD7E9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C794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772F9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29E30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6836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D44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D44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D4483">
              <w:rPr>
                <w:lang w:val="ru-RU"/>
              </w:rPr>
              <w:instrText>://</w:instrText>
            </w:r>
            <w:r>
              <w:instrText>m</w:instrText>
            </w:r>
            <w:r w:rsidRPr="006D4483">
              <w:rPr>
                <w:lang w:val="ru-RU"/>
              </w:rPr>
              <w:instrText>.</w:instrText>
            </w:r>
            <w:r>
              <w:instrText>edsoo</w:instrText>
            </w:r>
            <w:r w:rsidRPr="006D4483">
              <w:rPr>
                <w:lang w:val="ru-RU"/>
              </w:rPr>
              <w:instrText>.</w:instrText>
            </w:r>
            <w:r>
              <w:instrText>ru</w:instrText>
            </w:r>
            <w:r w:rsidRPr="006D4483">
              <w:rPr>
                <w:lang w:val="ru-RU"/>
              </w:rPr>
              <w:instrText>/</w:instrText>
            </w:r>
            <w:r>
              <w:instrText>f</w:instrText>
            </w:r>
            <w:r w:rsidRPr="006D4483">
              <w:rPr>
                <w:lang w:val="ru-RU"/>
              </w:rPr>
              <w:instrText>5</w:instrText>
            </w:r>
            <w:r>
              <w:instrText>ea</w:instrText>
            </w:r>
            <w:r w:rsidRPr="006D4483">
              <w:rPr>
                <w:lang w:val="ru-RU"/>
              </w:rPr>
              <w:instrText>8786" \</w:instrText>
            </w:r>
            <w:r>
              <w:instrText>h</w:instrText>
            </w:r>
            <w:r w:rsidRPr="006D4483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8786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36DB1" w14:paraId="5ECE35F0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DBD9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0175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98F17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37EE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55F61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8F5BE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2F60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43D78F86" w14:textId="77777777">
        <w:trPr>
          <w:trHeight w:val="14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81DA4" w14:textId="77777777" w:rsidR="00536DB1" w:rsidRDefault="006D4483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F42B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4FC6C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49D2B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3D9C" w14:textId="77777777" w:rsidR="00536DB1" w:rsidRDefault="00536DB1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4BFB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D2E0" w14:textId="77777777" w:rsidR="00536DB1" w:rsidRDefault="00536D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536DB1" w14:paraId="213446D1" w14:textId="77777777">
        <w:trPr>
          <w:trHeight w:val="144"/>
        </w:trPr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9F1B4" w14:textId="77777777" w:rsidR="00536DB1" w:rsidRDefault="006D4483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A610D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27AF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3712" w14:textId="77777777" w:rsidR="00536DB1" w:rsidRDefault="006D4483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A86DA" w14:textId="77777777" w:rsidR="00536DB1" w:rsidRDefault="00536DB1">
            <w:pPr>
              <w:widowControl w:val="0"/>
              <w:rPr>
                <w:lang w:val="ru-RU"/>
              </w:rPr>
            </w:pPr>
          </w:p>
        </w:tc>
      </w:tr>
    </w:tbl>
    <w:p w14:paraId="6D8D8FDF" w14:textId="77777777" w:rsidR="00536DB1" w:rsidRDefault="00536DB1">
      <w:pPr>
        <w:sectPr w:rsidR="00536D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AD556F2" w14:textId="77777777" w:rsidR="00536DB1" w:rsidRDefault="006D4483">
      <w:pPr>
        <w:spacing w:after="0"/>
        <w:ind w:left="120"/>
        <w:rPr>
          <w:lang w:val="ru-RU"/>
        </w:rPr>
      </w:pPr>
      <w:bookmarkStart w:id="11" w:name="block-4580259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575625A" w14:textId="77777777" w:rsidR="00536DB1" w:rsidRDefault="006D44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4AC17B" w14:textId="77777777" w:rsidR="00536DB1" w:rsidRDefault="00536DB1">
      <w:pPr>
        <w:spacing w:after="0" w:line="480" w:lineRule="auto"/>
        <w:ind w:left="120"/>
        <w:rPr>
          <w:lang w:val="ru-RU"/>
        </w:rPr>
      </w:pPr>
    </w:p>
    <w:p w14:paraId="75ED5AA8" w14:textId="77777777" w:rsidR="00536DB1" w:rsidRDefault="00536DB1">
      <w:pPr>
        <w:spacing w:after="0" w:line="480" w:lineRule="auto"/>
        <w:ind w:left="120"/>
        <w:rPr>
          <w:lang w:val="ru-RU"/>
        </w:rPr>
      </w:pPr>
    </w:p>
    <w:p w14:paraId="2DBBCA1B" w14:textId="77777777" w:rsidR="00536DB1" w:rsidRDefault="00536DB1">
      <w:pPr>
        <w:spacing w:after="0"/>
        <w:ind w:left="120"/>
        <w:rPr>
          <w:lang w:val="ru-RU"/>
        </w:rPr>
      </w:pPr>
    </w:p>
    <w:p w14:paraId="18453704" w14:textId="77777777" w:rsidR="00536DB1" w:rsidRDefault="006D44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5C59B0" w14:textId="77777777" w:rsidR="00536DB1" w:rsidRDefault="00536DB1">
      <w:pPr>
        <w:spacing w:after="0" w:line="480" w:lineRule="auto"/>
        <w:ind w:left="120"/>
        <w:rPr>
          <w:lang w:val="ru-RU"/>
        </w:rPr>
      </w:pPr>
    </w:p>
    <w:p w14:paraId="1BE9887C" w14:textId="77777777" w:rsidR="00536DB1" w:rsidRDefault="00536DB1">
      <w:pPr>
        <w:spacing w:after="0"/>
        <w:ind w:left="120"/>
        <w:rPr>
          <w:lang w:val="ru-RU"/>
        </w:rPr>
      </w:pPr>
    </w:p>
    <w:p w14:paraId="6925C4D3" w14:textId="77777777" w:rsidR="00536DB1" w:rsidRDefault="006D44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FCD34D" w14:textId="77777777" w:rsidR="00536DB1" w:rsidRDefault="00536DB1">
      <w:pPr>
        <w:spacing w:after="0" w:line="480" w:lineRule="auto"/>
        <w:ind w:left="120"/>
        <w:rPr>
          <w:lang w:val="ru-RU"/>
        </w:rPr>
        <w:sectPr w:rsidR="00536D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2" w:name="block-45802595"/>
      <w:bookmarkEnd w:id="12"/>
    </w:p>
    <w:p w14:paraId="46432C74" w14:textId="77777777" w:rsidR="00536DB1" w:rsidRDefault="00536DB1">
      <w:pPr>
        <w:rPr>
          <w:lang w:val="ru-RU"/>
        </w:rPr>
      </w:pPr>
    </w:p>
    <w:sectPr w:rsidR="00536DB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1"/>
    <w:rsid w:val="00536DB1"/>
    <w:rsid w:val="006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8F30"/>
  <w15:docId w15:val="{40678C8D-4775-4E5F-83B8-D0778984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C4554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uiPriority w:val="99"/>
    <w:semiHidden/>
    <w:qFormat/>
    <w:rsid w:val="00062908"/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footer"/>
    <w:basedOn w:val="a"/>
    <w:uiPriority w:val="99"/>
    <w:semiHidden/>
    <w:unhideWhenUsed/>
    <w:rsid w:val="00062908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3C45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10127</Words>
  <Characters>57730</Characters>
  <Application>Microsoft Office Word</Application>
  <DocSecurity>0</DocSecurity>
  <Lines>481</Lines>
  <Paragraphs>135</Paragraphs>
  <ScaleCrop>false</ScaleCrop>
  <Company>Microsoft</Company>
  <LinksUpToDate>false</LinksUpToDate>
  <CharactersWithSpaces>67722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Башкировых</dc:creator>
  <dc:description/>
  <cp:lastModifiedBy>User</cp:lastModifiedBy>
  <cp:revision>2</cp:revision>
  <dcterms:created xsi:type="dcterms:W3CDTF">2024-10-15T05:50:00Z</dcterms:created>
  <dcterms:modified xsi:type="dcterms:W3CDTF">2024-10-15T05:50:00Z</dcterms:modified>
  <dc:language>ru-RU</dc:language>
</cp:coreProperties>
</file>