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38FB8" w14:textId="7A425441" w:rsidR="005F4B6E" w:rsidRPr="005C4D7D" w:rsidRDefault="005C4D7D" w:rsidP="005C4D7D">
      <w:pPr>
        <w:jc w:val="right"/>
        <w:rPr>
          <w:rFonts w:ascii="Times New Roman" w:hAnsi="Times New Roman" w:cs="Times New Roman"/>
        </w:rPr>
      </w:pPr>
      <w:r w:rsidRPr="005C4D7D">
        <w:rPr>
          <w:rFonts w:ascii="Times New Roman" w:hAnsi="Times New Roman" w:cs="Times New Roman"/>
        </w:rPr>
        <w:t>УТВЕРЖДАЮ</w:t>
      </w:r>
    </w:p>
    <w:p w14:paraId="4BE50896" w14:textId="77777777" w:rsidR="005C4D7D" w:rsidRPr="005C4D7D" w:rsidRDefault="005C4D7D" w:rsidP="005C4D7D">
      <w:pPr>
        <w:jc w:val="right"/>
        <w:rPr>
          <w:rFonts w:ascii="Times New Roman" w:hAnsi="Times New Roman" w:cs="Times New Roman"/>
        </w:rPr>
      </w:pPr>
      <w:r w:rsidRPr="005C4D7D">
        <w:rPr>
          <w:rFonts w:ascii="Times New Roman" w:hAnsi="Times New Roman" w:cs="Times New Roman"/>
        </w:rPr>
        <w:t xml:space="preserve">Директор МКОУ Сосновоборской СШ </w:t>
      </w:r>
    </w:p>
    <w:p w14:paraId="4785BE16" w14:textId="25397A2C" w:rsidR="005C4D7D" w:rsidRDefault="005C4D7D" w:rsidP="005C4D7D">
      <w:pPr>
        <w:jc w:val="right"/>
        <w:rPr>
          <w:rFonts w:ascii="Times New Roman" w:hAnsi="Times New Roman" w:cs="Times New Roman"/>
        </w:rPr>
      </w:pPr>
      <w:r w:rsidRPr="005C4D7D">
        <w:rPr>
          <w:rFonts w:ascii="Times New Roman" w:hAnsi="Times New Roman" w:cs="Times New Roman"/>
        </w:rPr>
        <w:t xml:space="preserve">Ю.В. </w:t>
      </w:r>
      <w:proofErr w:type="spellStart"/>
      <w:r w:rsidRPr="005C4D7D">
        <w:rPr>
          <w:rFonts w:ascii="Times New Roman" w:hAnsi="Times New Roman" w:cs="Times New Roman"/>
        </w:rPr>
        <w:t>Урлапова</w:t>
      </w:r>
      <w:proofErr w:type="spellEnd"/>
    </w:p>
    <w:p w14:paraId="2910C087" w14:textId="02B6CD05" w:rsidR="005C4D7D" w:rsidRDefault="005C4D7D" w:rsidP="005C4D7D">
      <w:pPr>
        <w:jc w:val="right"/>
        <w:rPr>
          <w:rFonts w:ascii="Times New Roman" w:hAnsi="Times New Roman" w:cs="Times New Roman"/>
        </w:rPr>
      </w:pPr>
    </w:p>
    <w:p w14:paraId="39E3E15A" w14:textId="3801AE0A" w:rsidR="005C4D7D" w:rsidRDefault="005C4D7D" w:rsidP="005C4D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D7D">
        <w:rPr>
          <w:rFonts w:ascii="Times New Roman" w:hAnsi="Times New Roman" w:cs="Times New Roman"/>
          <w:b/>
          <w:bCs/>
          <w:sz w:val="28"/>
          <w:szCs w:val="28"/>
        </w:rPr>
        <w:t>Режим работы школьного театра «Затейники»</w:t>
      </w:r>
    </w:p>
    <w:p w14:paraId="337E74CC" w14:textId="6B7364BA" w:rsidR="005C4D7D" w:rsidRDefault="005C4D7D" w:rsidP="005C4D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Сосновоборской СШ</w:t>
      </w:r>
    </w:p>
    <w:p w14:paraId="44EC2E87" w14:textId="0D2F6ADF" w:rsidR="005C4D7D" w:rsidRDefault="005C4D7D" w:rsidP="005C4D7D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D7D">
        <w:rPr>
          <w:rFonts w:ascii="Times New Roman" w:hAnsi="Times New Roman" w:cs="Times New Roman"/>
          <w:sz w:val="28"/>
          <w:szCs w:val="28"/>
        </w:rPr>
        <w:t>на 2022 – 2023 учебный год</w:t>
      </w:r>
    </w:p>
    <w:p w14:paraId="6F23B397" w14:textId="47ADAC1B" w:rsidR="005C4D7D" w:rsidRDefault="005C4D7D" w:rsidP="005C4D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B05236" w14:textId="77777777" w:rsidR="005C4D7D" w:rsidRDefault="005C4D7D" w:rsidP="005C4D7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C4D7D" w14:paraId="100BA7A2" w14:textId="77777777" w:rsidTr="005C4D7D">
        <w:tc>
          <w:tcPr>
            <w:tcW w:w="3115" w:type="dxa"/>
            <w:vAlign w:val="center"/>
          </w:tcPr>
          <w:p w14:paraId="284EF136" w14:textId="49296721" w:rsidR="005C4D7D" w:rsidRPr="005C4D7D" w:rsidRDefault="005C4D7D" w:rsidP="005C4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 работы</w:t>
            </w:r>
          </w:p>
        </w:tc>
        <w:tc>
          <w:tcPr>
            <w:tcW w:w="3115" w:type="dxa"/>
            <w:vAlign w:val="center"/>
          </w:tcPr>
          <w:p w14:paraId="778873AA" w14:textId="28333101" w:rsidR="005C4D7D" w:rsidRPr="005C4D7D" w:rsidRDefault="005C4D7D" w:rsidP="005C4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Время, место проведения</w:t>
            </w:r>
          </w:p>
        </w:tc>
        <w:tc>
          <w:tcPr>
            <w:tcW w:w="3115" w:type="dxa"/>
            <w:vAlign w:val="center"/>
          </w:tcPr>
          <w:p w14:paraId="48CA32CC" w14:textId="6E9D6005" w:rsidR="005C4D7D" w:rsidRPr="005C4D7D" w:rsidRDefault="005C4D7D" w:rsidP="005C4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4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</w:p>
        </w:tc>
      </w:tr>
      <w:tr w:rsidR="005C4D7D" w14:paraId="7F450A2A" w14:textId="77777777" w:rsidTr="005C4D7D">
        <w:trPr>
          <w:trHeight w:val="680"/>
        </w:trPr>
        <w:tc>
          <w:tcPr>
            <w:tcW w:w="3115" w:type="dxa"/>
            <w:vAlign w:val="center"/>
          </w:tcPr>
          <w:p w14:paraId="2A2ABE6E" w14:textId="38C60F41" w:rsidR="005C4D7D" w:rsidRDefault="005C4D7D" w:rsidP="005C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  <w:vAlign w:val="center"/>
          </w:tcPr>
          <w:p w14:paraId="292F76CB" w14:textId="77777777" w:rsidR="006C5008" w:rsidRDefault="005C4D7D" w:rsidP="005C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 – 14.30,</w:t>
            </w:r>
          </w:p>
          <w:p w14:paraId="44D84DDD" w14:textId="07E2F722" w:rsidR="005C4D7D" w:rsidRDefault="005C4D7D" w:rsidP="005C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 музыки</w:t>
            </w:r>
          </w:p>
        </w:tc>
        <w:tc>
          <w:tcPr>
            <w:tcW w:w="3115" w:type="dxa"/>
            <w:vAlign w:val="center"/>
          </w:tcPr>
          <w:p w14:paraId="392FF133" w14:textId="20C34CB7" w:rsidR="005C4D7D" w:rsidRDefault="006C5008" w:rsidP="005C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 Шиллер Владислав Августович</w:t>
            </w:r>
          </w:p>
        </w:tc>
      </w:tr>
    </w:tbl>
    <w:p w14:paraId="2282FF97" w14:textId="77777777" w:rsidR="005C4D7D" w:rsidRPr="005C4D7D" w:rsidRDefault="005C4D7D" w:rsidP="005C4D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DAA53C" w14:textId="77777777" w:rsidR="005C4D7D" w:rsidRPr="005C4D7D" w:rsidRDefault="005C4D7D" w:rsidP="005C4D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72830" w14:textId="77A31C68" w:rsidR="005C4D7D" w:rsidRPr="005C4D7D" w:rsidRDefault="005C4D7D" w:rsidP="005C4D7D">
      <w:pPr>
        <w:jc w:val="right"/>
        <w:rPr>
          <w:rFonts w:ascii="Times New Roman" w:hAnsi="Times New Roman" w:cs="Times New Roman"/>
        </w:rPr>
      </w:pPr>
      <w:r w:rsidRPr="005C4D7D">
        <w:rPr>
          <w:rFonts w:ascii="Times New Roman" w:hAnsi="Times New Roman" w:cs="Times New Roman"/>
        </w:rPr>
        <w:t xml:space="preserve"> </w:t>
      </w:r>
    </w:p>
    <w:sectPr w:rsidR="005C4D7D" w:rsidRPr="005C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7D"/>
    <w:rsid w:val="005C4D7D"/>
    <w:rsid w:val="005F4B6E"/>
    <w:rsid w:val="006C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CF8A"/>
  <w15:chartTrackingRefBased/>
  <w15:docId w15:val="{AE16C6F6-ADAF-421A-A0ED-D232F7EE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2023-07-27T21:26:00Z</dcterms:created>
  <dcterms:modified xsi:type="dcterms:W3CDTF">2023-07-27T21:33:00Z</dcterms:modified>
</cp:coreProperties>
</file>